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1C4" w:rsidRDefault="00747D0C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Қ. Жұбанов атындағы Ақтөбе өңірлік университетінің </w:t>
      </w:r>
      <w:r w:rsidR="00F5469C" w:rsidRPr="00F5469C">
        <w:rPr>
          <w:b/>
          <w:sz w:val="28"/>
          <w:szCs w:val="28"/>
          <w:highlight w:val="yellow"/>
        </w:rPr>
        <w:t>-----------</w:t>
      </w:r>
      <w:r w:rsidR="00F5469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 xml:space="preserve">кафедрасының </w:t>
      </w:r>
      <w:r w:rsidRPr="0032738D">
        <w:rPr>
          <w:b/>
          <w:sz w:val="28"/>
          <w:szCs w:val="28"/>
          <w:highlight w:val="red"/>
          <w:lang w:val="kk-KZ"/>
        </w:rPr>
        <w:t>доценті</w:t>
      </w:r>
      <w:r w:rsidR="0032738D" w:rsidRPr="0032738D">
        <w:rPr>
          <w:b/>
          <w:sz w:val="28"/>
          <w:szCs w:val="28"/>
          <w:highlight w:val="red"/>
          <w:lang w:val="kk-KZ"/>
        </w:rPr>
        <w:t xml:space="preserve"> профессоры</w:t>
      </w:r>
      <w:r>
        <w:rPr>
          <w:b/>
          <w:sz w:val="28"/>
          <w:szCs w:val="28"/>
          <w:lang w:val="kk-KZ"/>
        </w:rPr>
        <w:t xml:space="preserve">, </w:t>
      </w:r>
      <w:r w:rsidR="0032738D" w:rsidRPr="0032738D">
        <w:rPr>
          <w:b/>
          <w:sz w:val="28"/>
          <w:szCs w:val="28"/>
          <w:highlight w:val="red"/>
        </w:rPr>
        <w:t>____________</w:t>
      </w:r>
      <w:r w:rsidR="0032738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kk-KZ"/>
        </w:rPr>
        <w:t xml:space="preserve">ғылымдарының кандидаты </w:t>
      </w:r>
      <w:r w:rsidR="00F5469C" w:rsidRPr="00F5469C">
        <w:rPr>
          <w:b/>
          <w:sz w:val="28"/>
          <w:szCs w:val="28"/>
          <w:highlight w:val="yellow"/>
          <w:lang w:val="kk-KZ"/>
        </w:rPr>
        <w:t>ФИО</w:t>
      </w:r>
      <w:r>
        <w:rPr>
          <w:b/>
          <w:sz w:val="28"/>
          <w:szCs w:val="28"/>
          <w:lang w:val="kk-KZ"/>
        </w:rPr>
        <w:t xml:space="preserve"> </w:t>
      </w:r>
      <w:r w:rsidR="0032738D">
        <w:rPr>
          <w:b/>
          <w:sz w:val="28"/>
          <w:szCs w:val="28"/>
          <w:lang w:val="kk-KZ"/>
        </w:rPr>
        <w:t xml:space="preserve">қауымдастырылған профессор </w:t>
      </w:r>
      <w:r w:rsidR="0032738D">
        <w:rPr>
          <w:b/>
          <w:sz w:val="28"/>
          <w:szCs w:val="28"/>
        </w:rPr>
        <w:t xml:space="preserve">(доцент) </w:t>
      </w:r>
      <w:r w:rsidR="0032738D">
        <w:rPr>
          <w:b/>
          <w:sz w:val="28"/>
          <w:szCs w:val="28"/>
          <w:lang w:val="kk-KZ"/>
        </w:rPr>
        <w:t>атағын алғаннан</w:t>
      </w:r>
      <w:r>
        <w:rPr>
          <w:b/>
          <w:sz w:val="28"/>
          <w:szCs w:val="28"/>
          <w:lang w:val="kk-KZ"/>
        </w:rPr>
        <w:t xml:space="preserve"> кейінгі жарық көрген </w:t>
      </w:r>
    </w:p>
    <w:p w:rsidR="00263F6B" w:rsidRDefault="006351C4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ҒЫЛЫМИ ЕҢБЕКТЕРІНІҢ ТІЗІМІ</w:t>
      </w:r>
    </w:p>
    <w:p w:rsidR="006351C4" w:rsidRDefault="006351C4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СПИСОК НАУЧНЫХ ТРУДОВ</w:t>
      </w:r>
    </w:p>
    <w:p w:rsidR="006351C4" w:rsidRDefault="006351C4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Профессора кафедры -------- </w:t>
      </w:r>
    </w:p>
    <w:p w:rsidR="006351C4" w:rsidRDefault="006351C4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Актюбинского регионального университета имени К.Жубанова, кандидата ---- наук ФИО</w:t>
      </w:r>
    </w:p>
    <w:p w:rsidR="006351C4" w:rsidRDefault="006351C4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 после получения ученного звания ассоциированного профессора (доцента)  </w:t>
      </w: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jc w:val="center"/>
        <w:rPr>
          <w:b/>
          <w:lang w:val="kk-KZ"/>
        </w:rPr>
      </w:pP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4128"/>
        <w:gridCol w:w="993"/>
        <w:gridCol w:w="5528"/>
        <w:gridCol w:w="1134"/>
        <w:gridCol w:w="2487"/>
      </w:tblGrid>
      <w:tr w:rsidR="00263F6B">
        <w:tc>
          <w:tcPr>
            <w:tcW w:w="516" w:type="dxa"/>
          </w:tcPr>
          <w:p w:rsidR="00263F6B" w:rsidRDefault="00747D0C">
            <w:pPr>
              <w:jc w:val="center"/>
              <w:rPr>
                <w:lang w:val="en-US"/>
              </w:rPr>
            </w:pPr>
            <w:r>
              <w:rPr>
                <w:lang w:val="kk-KZ"/>
              </w:rPr>
              <w:t>№</w:t>
            </w:r>
          </w:p>
        </w:tc>
        <w:tc>
          <w:tcPr>
            <w:tcW w:w="4128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Еңбектердің атауы</w:t>
            </w:r>
          </w:p>
        </w:tc>
        <w:tc>
          <w:tcPr>
            <w:tcW w:w="993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Қолжазба немесе баспа</w:t>
            </w:r>
          </w:p>
        </w:tc>
        <w:tc>
          <w:tcPr>
            <w:tcW w:w="5528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Шығыс деректері (журналдар баспасының атауы (№, жыл), авторлық куәлік)</w:t>
            </w:r>
          </w:p>
        </w:tc>
        <w:tc>
          <w:tcPr>
            <w:tcW w:w="1134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Көлемі (баспа табақ немесе беттері)</w:t>
            </w:r>
          </w:p>
        </w:tc>
        <w:tc>
          <w:tcPr>
            <w:tcW w:w="2487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Тең авторлардың тегі</w:t>
            </w:r>
          </w:p>
        </w:tc>
      </w:tr>
      <w:tr w:rsidR="00263F6B">
        <w:tc>
          <w:tcPr>
            <w:tcW w:w="516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4128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993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  <w:tc>
          <w:tcPr>
            <w:tcW w:w="5528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4</w:t>
            </w:r>
          </w:p>
        </w:tc>
        <w:tc>
          <w:tcPr>
            <w:tcW w:w="1134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5</w:t>
            </w:r>
          </w:p>
        </w:tc>
        <w:tc>
          <w:tcPr>
            <w:tcW w:w="2487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</w:tr>
      <w:tr w:rsidR="00263F6B">
        <w:tc>
          <w:tcPr>
            <w:tcW w:w="14786" w:type="dxa"/>
            <w:gridSpan w:val="6"/>
          </w:tcPr>
          <w:p w:rsidR="00263F6B" w:rsidRDefault="003273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Оқу және оқу-әдістемелік құралдар, монографиялар</w:t>
            </w:r>
          </w:p>
          <w:p w:rsidR="0032738D" w:rsidRDefault="003273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Учебные и учебно-методические пособия, монографии </w:t>
            </w:r>
          </w:p>
        </w:tc>
      </w:tr>
      <w:tr w:rsidR="00263F6B">
        <w:tc>
          <w:tcPr>
            <w:tcW w:w="516" w:type="dxa"/>
          </w:tcPr>
          <w:p w:rsidR="00263F6B" w:rsidRDefault="00747D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993" w:type="dxa"/>
          </w:tcPr>
          <w:p w:rsidR="00263F6B" w:rsidRDefault="00747D0C">
            <w:pPr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55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1134" w:type="dxa"/>
          </w:tcPr>
          <w:p w:rsidR="00263F6B" w:rsidRDefault="00263F6B">
            <w:pPr>
              <w:rPr>
                <w:lang w:val="en-US"/>
              </w:rPr>
            </w:pPr>
          </w:p>
        </w:tc>
        <w:tc>
          <w:tcPr>
            <w:tcW w:w="2487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-</w:t>
            </w:r>
          </w:p>
        </w:tc>
      </w:tr>
      <w:tr w:rsidR="00263F6B">
        <w:tc>
          <w:tcPr>
            <w:tcW w:w="14786" w:type="dxa"/>
            <w:gridSpan w:val="6"/>
          </w:tcPr>
          <w:p w:rsidR="00263F6B" w:rsidRDefault="00747D0C" w:rsidP="0032738D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>Scopus</w:t>
            </w:r>
            <w:r w:rsidR="0032738D">
              <w:rPr>
                <w:b/>
                <w:lang w:val="kk-KZ"/>
              </w:rPr>
              <w:t>,</w:t>
            </w:r>
            <w:r w:rsidR="0032738D" w:rsidRPr="0032738D">
              <w:rPr>
                <w:b/>
              </w:rPr>
              <w:t xml:space="preserve"> </w:t>
            </w:r>
            <w:r w:rsidR="0032738D">
              <w:rPr>
                <w:b/>
                <w:lang w:val="en-US"/>
              </w:rPr>
              <w:t>Web</w:t>
            </w:r>
            <w:r w:rsidR="0032738D" w:rsidRPr="0032738D">
              <w:rPr>
                <w:b/>
              </w:rPr>
              <w:t xml:space="preserve"> </w:t>
            </w:r>
            <w:r w:rsidR="0032738D">
              <w:rPr>
                <w:b/>
                <w:lang w:val="en-US"/>
              </w:rPr>
              <w:t>of</w:t>
            </w:r>
            <w:r w:rsidR="0032738D" w:rsidRPr="0032738D">
              <w:rPr>
                <w:b/>
              </w:rPr>
              <w:t xml:space="preserve"> </w:t>
            </w:r>
            <w:r w:rsidR="0032738D">
              <w:rPr>
                <w:b/>
                <w:lang w:val="en-US"/>
              </w:rPr>
              <w:t>Science</w:t>
            </w:r>
            <w:r w:rsidR="0032738D" w:rsidRPr="0032738D">
              <w:rPr>
                <w:b/>
              </w:rPr>
              <w:t xml:space="preserve"> </w:t>
            </w:r>
            <w:r w:rsidR="0032738D">
              <w:rPr>
                <w:b/>
                <w:lang w:val="kk-KZ"/>
              </w:rPr>
              <w:t>деректер қорындағы Халықаралық рецензияланған ғылыми журналдарда жариаланған ғылыми мақалалар</w:t>
            </w:r>
            <w:r>
              <w:rPr>
                <w:b/>
                <w:lang w:val="kk-KZ"/>
              </w:rPr>
              <w:t xml:space="preserve"> </w:t>
            </w:r>
          </w:p>
          <w:p w:rsidR="0032738D" w:rsidRPr="00FC05EC" w:rsidRDefault="0032738D" w:rsidP="0032738D">
            <w:pPr>
              <w:jc w:val="center"/>
            </w:pPr>
            <w:r>
              <w:rPr>
                <w:b/>
                <w:lang w:val="kk-KZ"/>
              </w:rPr>
              <w:t>Научные статьи, опубликованных в международных рецензируемях научных журналах в базе данных Scopus,</w:t>
            </w:r>
            <w:r w:rsidRPr="0032738D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Web</w:t>
            </w:r>
            <w:r w:rsidRPr="0032738D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of</w:t>
            </w:r>
            <w:r w:rsidRPr="0032738D">
              <w:rPr>
                <w:b/>
              </w:rPr>
              <w:t xml:space="preserve"> </w:t>
            </w:r>
            <w:r>
              <w:rPr>
                <w:b/>
                <w:lang w:val="en-US"/>
              </w:rPr>
              <w:t>Science</w:t>
            </w:r>
          </w:p>
        </w:tc>
      </w:tr>
      <w:tr w:rsidR="00263F6B" w:rsidRPr="00D0374F">
        <w:tc>
          <w:tcPr>
            <w:tcW w:w="516" w:type="dxa"/>
          </w:tcPr>
          <w:p w:rsidR="00263F6B" w:rsidRDefault="00747D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28" w:type="dxa"/>
          </w:tcPr>
          <w:p w:rsidR="00263F6B" w:rsidRDefault="00263F6B">
            <w:pPr>
              <w:rPr>
                <w:bCs/>
                <w:lang w:val="kk-KZ"/>
              </w:rPr>
            </w:pPr>
          </w:p>
        </w:tc>
        <w:tc>
          <w:tcPr>
            <w:tcW w:w="993" w:type="dxa"/>
          </w:tcPr>
          <w:p w:rsidR="00263F6B" w:rsidRDefault="00747D0C">
            <w:pPr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55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1134" w:type="dxa"/>
          </w:tcPr>
          <w:p w:rsidR="00263F6B" w:rsidRDefault="00263F6B">
            <w:pPr>
              <w:jc w:val="both"/>
              <w:rPr>
                <w:lang w:val="en-US"/>
              </w:rPr>
            </w:pPr>
          </w:p>
        </w:tc>
        <w:tc>
          <w:tcPr>
            <w:tcW w:w="2487" w:type="dxa"/>
          </w:tcPr>
          <w:p w:rsidR="00263F6B" w:rsidRDefault="00747D0C">
            <w:pPr>
              <w:rPr>
                <w:lang w:val="en-US"/>
              </w:rPr>
            </w:pPr>
            <w:r>
              <w:rPr>
                <w:rFonts w:ascii="Bell MT" w:hAnsi="Bell MT"/>
                <w:bCs/>
                <w:color w:val="000000"/>
                <w:lang w:val="en-US"/>
              </w:rPr>
              <w:t xml:space="preserve"> </w:t>
            </w:r>
          </w:p>
        </w:tc>
      </w:tr>
    </w:tbl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jc w:val="center"/>
        <w:rPr>
          <w:b/>
          <w:bCs/>
          <w:lang w:val="kk-KZ"/>
        </w:rPr>
      </w:pPr>
    </w:p>
    <w:p w:rsidR="00FC05EC" w:rsidRDefault="00FC05E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</w:p>
    <w:p w:rsidR="00FC05EC" w:rsidRDefault="00FC05E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</w:p>
    <w:p w:rsidR="00FC05EC" w:rsidRDefault="00FC05E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</w:p>
    <w:p w:rsidR="00FC05EC" w:rsidRDefault="00FC05E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</w:p>
    <w:p w:rsidR="00FC05EC" w:rsidRDefault="00FC05E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</w:p>
    <w:p w:rsidR="00FC05EC" w:rsidRDefault="00FC05E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jc w:val="center"/>
        <w:rPr>
          <w:lang w:val="kk-KZ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4128"/>
        <w:gridCol w:w="993"/>
        <w:gridCol w:w="5528"/>
        <w:gridCol w:w="1134"/>
        <w:gridCol w:w="2487"/>
      </w:tblGrid>
      <w:tr w:rsidR="00263F6B">
        <w:tc>
          <w:tcPr>
            <w:tcW w:w="14786" w:type="dxa"/>
            <w:gridSpan w:val="6"/>
          </w:tcPr>
          <w:p w:rsidR="00263F6B" w:rsidRDefault="0032738D" w:rsidP="00872690">
            <w:pPr>
              <w:jc w:val="center"/>
              <w:rPr>
                <w:b/>
                <w:lang w:val="kk-KZ"/>
              </w:rPr>
            </w:pPr>
            <w:bookmarkStart w:id="0" w:name="_Hlk185501799"/>
            <w:r>
              <w:rPr>
                <w:b/>
                <w:lang w:val="kk-KZ"/>
              </w:rPr>
              <w:t>ҚР БҒМ БҒСБК ұсынған ғылыми басылымдардағы мақалалар</w:t>
            </w:r>
          </w:p>
          <w:p w:rsidR="0032738D" w:rsidRDefault="0032738D">
            <w:pPr>
              <w:jc w:val="center"/>
              <w:rPr>
                <w:bCs/>
                <w:color w:val="000000"/>
                <w:lang w:val="kk-KZ"/>
              </w:rPr>
            </w:pPr>
            <w:r>
              <w:rPr>
                <w:b/>
                <w:lang w:val="kk-KZ"/>
              </w:rPr>
              <w:t>Стаьти в изданиях, рекомендованных КОКСОН МОН РК</w:t>
            </w:r>
          </w:p>
        </w:tc>
      </w:tr>
      <w:tr w:rsidR="00263F6B">
        <w:tc>
          <w:tcPr>
            <w:tcW w:w="516" w:type="dxa"/>
          </w:tcPr>
          <w:p w:rsidR="00263F6B" w:rsidRDefault="00747D0C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993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5528" w:type="dxa"/>
          </w:tcPr>
          <w:p w:rsidR="00263F6B" w:rsidRDefault="00263F6B">
            <w:pPr>
              <w:rPr>
                <w:iCs/>
                <w:color w:val="000000"/>
                <w:lang w:val="en-US"/>
              </w:rPr>
            </w:pPr>
          </w:p>
        </w:tc>
        <w:tc>
          <w:tcPr>
            <w:tcW w:w="1134" w:type="dxa"/>
          </w:tcPr>
          <w:p w:rsidR="00263F6B" w:rsidRDefault="00263F6B">
            <w:pPr>
              <w:jc w:val="both"/>
              <w:rPr>
                <w:lang w:val="en-US"/>
              </w:rPr>
            </w:pPr>
          </w:p>
        </w:tc>
        <w:tc>
          <w:tcPr>
            <w:tcW w:w="2487" w:type="dxa"/>
          </w:tcPr>
          <w:p w:rsidR="00263F6B" w:rsidRDefault="00747D0C">
            <w:pPr>
              <w:jc w:val="both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            -</w:t>
            </w:r>
          </w:p>
        </w:tc>
      </w:tr>
      <w:tr w:rsidR="00263F6B">
        <w:tc>
          <w:tcPr>
            <w:tcW w:w="516" w:type="dxa"/>
          </w:tcPr>
          <w:p w:rsidR="00263F6B" w:rsidRDefault="00747D0C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1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993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5528" w:type="dxa"/>
          </w:tcPr>
          <w:p w:rsidR="00263F6B" w:rsidRPr="00FC05EC" w:rsidRDefault="00263F6B">
            <w:pPr>
              <w:jc w:val="both"/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:rsidR="00263F6B" w:rsidRDefault="00263F6B">
            <w:pPr>
              <w:jc w:val="both"/>
              <w:rPr>
                <w:lang w:val="en-US"/>
              </w:rPr>
            </w:pPr>
          </w:p>
        </w:tc>
        <w:tc>
          <w:tcPr>
            <w:tcW w:w="2487" w:type="dxa"/>
          </w:tcPr>
          <w:p w:rsidR="00263F6B" w:rsidRDefault="00263F6B">
            <w:pPr>
              <w:jc w:val="both"/>
              <w:rPr>
                <w:bCs/>
                <w:color w:val="000000"/>
                <w:lang w:val="en-US"/>
              </w:rPr>
            </w:pPr>
          </w:p>
        </w:tc>
      </w:tr>
      <w:tr w:rsidR="00263F6B">
        <w:tc>
          <w:tcPr>
            <w:tcW w:w="516" w:type="dxa"/>
          </w:tcPr>
          <w:p w:rsidR="00263F6B" w:rsidRDefault="00747D0C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993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баспа</w:t>
            </w:r>
          </w:p>
        </w:tc>
        <w:tc>
          <w:tcPr>
            <w:tcW w:w="5528" w:type="dxa"/>
          </w:tcPr>
          <w:p w:rsidR="00263F6B" w:rsidRDefault="00263F6B">
            <w:pPr>
              <w:rPr>
                <w:bCs/>
                <w:lang w:val="kk-KZ"/>
              </w:rPr>
            </w:pPr>
          </w:p>
        </w:tc>
        <w:tc>
          <w:tcPr>
            <w:tcW w:w="1134" w:type="dxa"/>
          </w:tcPr>
          <w:p w:rsidR="00263F6B" w:rsidRDefault="00263F6B">
            <w:pPr>
              <w:jc w:val="both"/>
              <w:rPr>
                <w:lang w:val="en-US"/>
              </w:rPr>
            </w:pPr>
          </w:p>
        </w:tc>
        <w:tc>
          <w:tcPr>
            <w:tcW w:w="2487" w:type="dxa"/>
          </w:tcPr>
          <w:p w:rsidR="00263F6B" w:rsidRDefault="00747D0C">
            <w:pPr>
              <w:jc w:val="both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  <w:lang w:val="en-US"/>
              </w:rPr>
              <w:t xml:space="preserve">           -</w:t>
            </w:r>
          </w:p>
        </w:tc>
      </w:tr>
      <w:bookmarkEnd w:id="0"/>
    </w:tbl>
    <w:p w:rsidR="00872690" w:rsidRDefault="00872690">
      <w:pPr>
        <w:tabs>
          <w:tab w:val="left" w:pos="2475"/>
          <w:tab w:val="left" w:pos="3660"/>
          <w:tab w:val="left" w:pos="3855"/>
          <w:tab w:val="center" w:pos="7285"/>
        </w:tabs>
        <w:jc w:val="both"/>
        <w:rPr>
          <w:b/>
          <w:bCs/>
          <w:lang w:val="en-US"/>
        </w:rPr>
      </w:pPr>
    </w:p>
    <w:p w:rsidR="00872690" w:rsidRDefault="00872690">
      <w:pPr>
        <w:tabs>
          <w:tab w:val="left" w:pos="2475"/>
          <w:tab w:val="left" w:pos="3660"/>
          <w:tab w:val="left" w:pos="3855"/>
          <w:tab w:val="center" w:pos="7285"/>
        </w:tabs>
        <w:jc w:val="both"/>
        <w:rPr>
          <w:b/>
          <w:bCs/>
          <w:lang w:val="en-US"/>
        </w:rPr>
      </w:pPr>
    </w:p>
    <w:p w:rsidR="00872690" w:rsidRDefault="00872690">
      <w:pPr>
        <w:tabs>
          <w:tab w:val="left" w:pos="2475"/>
          <w:tab w:val="left" w:pos="3660"/>
          <w:tab w:val="left" w:pos="3855"/>
          <w:tab w:val="center" w:pos="7285"/>
        </w:tabs>
        <w:jc w:val="both"/>
        <w:rPr>
          <w:b/>
          <w:bCs/>
          <w:lang w:val="en-US"/>
        </w:rPr>
      </w:pPr>
    </w:p>
    <w:p w:rsidR="00872690" w:rsidRDefault="00872690">
      <w:pPr>
        <w:tabs>
          <w:tab w:val="left" w:pos="2475"/>
          <w:tab w:val="left" w:pos="3660"/>
          <w:tab w:val="left" w:pos="3855"/>
          <w:tab w:val="center" w:pos="7285"/>
        </w:tabs>
        <w:jc w:val="both"/>
        <w:rPr>
          <w:b/>
          <w:bCs/>
          <w:lang w:val="en-US"/>
        </w:rPr>
      </w:pPr>
    </w:p>
    <w:p w:rsidR="00872690" w:rsidRDefault="00872690">
      <w:pPr>
        <w:tabs>
          <w:tab w:val="left" w:pos="2475"/>
          <w:tab w:val="left" w:pos="3660"/>
          <w:tab w:val="left" w:pos="3855"/>
          <w:tab w:val="center" w:pos="7285"/>
        </w:tabs>
        <w:jc w:val="both"/>
        <w:rPr>
          <w:b/>
          <w:bCs/>
          <w:lang w:val="en-US"/>
        </w:rPr>
      </w:pP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jc w:val="center"/>
        <w:rPr>
          <w:b/>
          <w:bCs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6"/>
        <w:gridCol w:w="4128"/>
        <w:gridCol w:w="993"/>
        <w:gridCol w:w="5528"/>
        <w:gridCol w:w="1134"/>
        <w:gridCol w:w="2487"/>
      </w:tblGrid>
      <w:tr w:rsidR="00263F6B">
        <w:trPr>
          <w:trHeight w:val="403"/>
        </w:trPr>
        <w:tc>
          <w:tcPr>
            <w:tcW w:w="147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 w:rsidP="0032738D">
            <w:pPr>
              <w:autoSpaceDE w:val="0"/>
              <w:autoSpaceDN w:val="0"/>
              <w:adjustRightInd w:val="0"/>
              <w:jc w:val="center"/>
              <w:rPr>
                <w:b/>
                <w:iCs/>
                <w:lang w:val="kk-KZ"/>
              </w:rPr>
            </w:pPr>
            <w:r>
              <w:rPr>
                <w:b/>
                <w:iCs/>
                <w:lang w:val="kk-KZ"/>
              </w:rPr>
              <w:t>Басқа басылымдар</w:t>
            </w:r>
          </w:p>
          <w:p w:rsidR="0032738D" w:rsidRDefault="0032738D" w:rsidP="0032738D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/>
                <w:bCs/>
                <w:color w:val="000000"/>
              </w:rPr>
            </w:pPr>
            <w:r>
              <w:rPr>
                <w:b/>
                <w:iCs/>
                <w:lang w:val="kk-KZ"/>
              </w:rPr>
              <w:t>Другие публикации</w:t>
            </w:r>
          </w:p>
        </w:tc>
      </w:tr>
      <w:tr w:rsidR="00263F6B">
        <w:trPr>
          <w:trHeight w:val="96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баспа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rFonts w:ascii="TimesNewRomanPS-BoldMT" w:hAnsi="TimesNewRomanPS-BoldMT"/>
                <w:color w:val="00000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tabs>
                <w:tab w:val="left" w:pos="210"/>
              </w:tabs>
              <w:jc w:val="both"/>
              <w:rPr>
                <w:rFonts w:eastAsia="SimSun"/>
                <w:bCs/>
                <w:color w:val="000000"/>
                <w:lang w:val="en-US" w:eastAsia="zh-CN" w:bidi="ar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/>
                <w:bCs/>
                <w:color w:val="000000"/>
              </w:rPr>
            </w:pPr>
          </w:p>
        </w:tc>
      </w:tr>
      <w:tr w:rsidR="00263F6B">
        <w:trPr>
          <w:trHeight w:val="96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баспа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rFonts w:ascii="TimesNewRomanPS-BoldMT" w:hAnsi="TimesNewRomanPS-BoldMT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tabs>
                <w:tab w:val="left" w:pos="210"/>
              </w:tabs>
              <w:jc w:val="both"/>
              <w:rPr>
                <w:rFonts w:eastAsia="SimSun"/>
                <w:bCs/>
                <w:color w:val="000000"/>
                <w:lang w:eastAsia="zh-CN" w:bidi="ar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/>
                <w:bCs/>
                <w:color w:val="000000"/>
              </w:rPr>
            </w:pPr>
          </w:p>
        </w:tc>
      </w:tr>
      <w:tr w:rsidR="00263F6B">
        <w:trPr>
          <w:trHeight w:val="96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bCs/>
                <w:color w:val="000000"/>
                <w:lang w:val="kk-KZ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color w:val="000000"/>
                <w:lang w:val="kk-KZ"/>
              </w:rPr>
            </w:pPr>
            <w:r>
              <w:rPr>
                <w:bCs/>
                <w:color w:val="000000"/>
                <w:lang w:val="kk-KZ"/>
              </w:rPr>
              <w:t>Баспа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rFonts w:ascii="TimesNewRomanPS-BoldMT" w:hAnsi="TimesNewRomanPS-BoldMT"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tabs>
                <w:tab w:val="left" w:pos="210"/>
              </w:tabs>
              <w:jc w:val="both"/>
              <w:rPr>
                <w:rFonts w:eastAsia="SimSun"/>
                <w:bCs/>
                <w:color w:val="000000"/>
                <w:lang w:eastAsia="zh-CN" w:bidi="ar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/>
                <w:bCs/>
                <w:color w:val="000000"/>
              </w:rPr>
            </w:pPr>
          </w:p>
        </w:tc>
      </w:tr>
      <w:tr w:rsidR="00263F6B">
        <w:trPr>
          <w:trHeight w:val="96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jc w:val="both"/>
              <w:rPr>
                <w:rFonts w:eastAsia="SimSun"/>
                <w:color w:val="000000"/>
                <w:lang w:val="en-US" w:eastAsia="zh-CN" w:bidi="ar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color w:val="000000"/>
                <w:lang w:val="kk-KZ"/>
              </w:rPr>
              <w:t>Баспа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rPr>
                <w:rFonts w:eastAsia="SimSun"/>
                <w:lang w:val="kk-KZ"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Default="00263F6B">
            <w:pPr>
              <w:tabs>
                <w:tab w:val="left" w:pos="210"/>
              </w:tabs>
              <w:jc w:val="both"/>
              <w:rPr>
                <w:rFonts w:eastAsia="SimSun"/>
                <w:bCs/>
                <w:color w:val="000000"/>
                <w:lang w:val="en-US" w:eastAsia="zh-CN" w:bidi="ar"/>
              </w:rPr>
            </w:pPr>
          </w:p>
        </w:tc>
        <w:tc>
          <w:tcPr>
            <w:tcW w:w="2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F6B" w:rsidRPr="00F5469C" w:rsidRDefault="00263F6B">
            <w:pPr>
              <w:autoSpaceDE w:val="0"/>
              <w:autoSpaceDN w:val="0"/>
              <w:adjustRightInd w:val="0"/>
              <w:jc w:val="center"/>
              <w:rPr>
                <w:rFonts w:asciiTheme="minorHAnsi" w:eastAsia="SimSun" w:hAnsiTheme="minorHAnsi"/>
                <w:color w:val="0070C0"/>
                <w:lang w:eastAsia="zh-CN" w:bidi="ar"/>
              </w:rPr>
            </w:pPr>
          </w:p>
        </w:tc>
      </w:tr>
    </w:tbl>
    <w:p w:rsidR="00872690" w:rsidRPr="00872690" w:rsidRDefault="00872690" w:rsidP="00872690">
      <w:pPr>
        <w:tabs>
          <w:tab w:val="left" w:pos="2475"/>
          <w:tab w:val="left" w:pos="3660"/>
          <w:tab w:val="left" w:pos="3855"/>
          <w:tab w:val="center" w:pos="7285"/>
        </w:tabs>
        <w:jc w:val="both"/>
        <w:rPr>
          <w:b/>
          <w:bCs/>
          <w:lang w:val="kk-KZ"/>
        </w:rPr>
      </w:pPr>
      <w:r>
        <w:rPr>
          <w:b/>
          <w:bCs/>
          <w:lang w:val="kk-KZ"/>
        </w:rPr>
        <w:t xml:space="preserve"> </w:t>
      </w:r>
    </w:p>
    <w:p w:rsidR="00F5469C" w:rsidRDefault="00F5469C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</w:p>
    <w:p w:rsidR="00F5469C" w:rsidRDefault="00F5469C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</w:p>
    <w:p w:rsidR="00F5469C" w:rsidRDefault="00747D0C">
      <w:pPr>
        <w:tabs>
          <w:tab w:val="left" w:pos="2475"/>
          <w:tab w:val="left" w:pos="3660"/>
          <w:tab w:val="left" w:pos="3855"/>
          <w:tab w:val="center" w:pos="7285"/>
        </w:tabs>
        <w:ind w:firstLineChars="3100" w:firstLine="7440"/>
        <w:rPr>
          <w:lang w:val="kk-KZ"/>
        </w:rPr>
      </w:pPr>
      <w:r>
        <w:rPr>
          <w:lang w:val="kk-KZ"/>
        </w:rPr>
        <w:t xml:space="preserve">                                                                                                 </w:t>
      </w:r>
    </w:p>
    <w:p w:rsidR="00263F6B" w:rsidRDefault="00747D0C" w:rsidP="00F5469C">
      <w:pPr>
        <w:tabs>
          <w:tab w:val="left" w:pos="2475"/>
          <w:tab w:val="left" w:pos="3660"/>
          <w:tab w:val="left" w:pos="3855"/>
          <w:tab w:val="center" w:pos="7285"/>
        </w:tabs>
        <w:ind w:firstLineChars="3100" w:firstLine="7440"/>
        <w:jc w:val="right"/>
        <w:rPr>
          <w:lang w:val="kk-KZ"/>
        </w:rPr>
      </w:pPr>
      <w:r>
        <w:rPr>
          <w:lang w:val="kk-KZ"/>
        </w:rPr>
        <w:t xml:space="preserve">  2-кесте</w:t>
      </w:r>
    </w:p>
    <w:p w:rsidR="00263F6B" w:rsidRDefault="00747D0C">
      <w:pPr>
        <w:tabs>
          <w:tab w:val="left" w:pos="2475"/>
          <w:tab w:val="left" w:pos="3660"/>
          <w:tab w:val="left" w:pos="3855"/>
          <w:tab w:val="center" w:pos="7285"/>
        </w:tabs>
        <w:rPr>
          <w:b/>
          <w:bCs/>
          <w:lang w:val="kk-KZ"/>
        </w:rPr>
      </w:pPr>
      <w:r>
        <w:rPr>
          <w:lang w:val="kk-KZ"/>
        </w:rPr>
        <w:t xml:space="preserve">                                                            </w:t>
      </w:r>
      <w:r>
        <w:rPr>
          <w:b/>
          <w:bCs/>
          <w:lang w:val="kk-KZ"/>
        </w:rPr>
        <w:t>Халықаралық рецензияланатын басылымдардағы мақалалар тізімі</w:t>
      </w: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</w:p>
    <w:p w:rsidR="00263F6B" w:rsidRDefault="00747D0C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  <w:r>
        <w:rPr>
          <w:lang w:val="kk-KZ"/>
        </w:rPr>
        <w:t xml:space="preserve">Ізденушінің аты жөні: </w:t>
      </w:r>
    </w:p>
    <w:p w:rsidR="00263F6B" w:rsidRDefault="00747D0C">
      <w:pPr>
        <w:tabs>
          <w:tab w:val="left" w:pos="2475"/>
          <w:tab w:val="left" w:pos="3660"/>
          <w:tab w:val="left" w:pos="3855"/>
          <w:tab w:val="center" w:pos="7285"/>
        </w:tabs>
        <w:rPr>
          <w:lang w:val="kk-KZ"/>
        </w:rPr>
      </w:pPr>
      <w:r>
        <w:rPr>
          <w:lang w:val="kk-KZ"/>
        </w:rPr>
        <w:t xml:space="preserve">Автордың идентификаторы: </w:t>
      </w:r>
      <w:r w:rsidRPr="00872690">
        <w:rPr>
          <w:lang w:val="kk-KZ"/>
        </w:rPr>
        <w:t>Scopus</w:t>
      </w:r>
      <w:r>
        <w:rPr>
          <w:lang w:val="kk-KZ"/>
        </w:rPr>
        <w:t xml:space="preserve"> </w:t>
      </w:r>
      <w:r w:rsidRPr="00872690">
        <w:rPr>
          <w:lang w:val="kk-KZ"/>
        </w:rPr>
        <w:t>Author ID</w:t>
      </w:r>
      <w:r>
        <w:rPr>
          <w:lang w:val="kk-KZ"/>
        </w:rPr>
        <w:t>:</w:t>
      </w:r>
      <w:r w:rsidRPr="00872690">
        <w:rPr>
          <w:lang w:val="kk-KZ"/>
        </w:rPr>
        <w:t xml:space="preserve"> </w:t>
      </w:r>
    </w:p>
    <w:p w:rsidR="00263F6B" w:rsidRPr="00872690" w:rsidRDefault="00263F6B">
      <w:pPr>
        <w:rPr>
          <w:lang w:val="kk-KZ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460"/>
        <w:gridCol w:w="2808"/>
        <w:gridCol w:w="1572"/>
        <w:gridCol w:w="1368"/>
        <w:gridCol w:w="1740"/>
        <w:gridCol w:w="2028"/>
        <w:gridCol w:w="1782"/>
      </w:tblGrid>
      <w:tr w:rsidR="00263F6B" w:rsidRPr="00872690" w:rsidTr="00872690">
        <w:trPr>
          <w:trHeight w:val="2998"/>
        </w:trPr>
        <w:tc>
          <w:tcPr>
            <w:tcW w:w="568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№</w:t>
            </w:r>
          </w:p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р</w:t>
            </w:r>
            <w:r>
              <w:rPr>
                <w:lang w:val="en-US"/>
              </w:rPr>
              <w:t>/</w:t>
            </w:r>
            <w:r>
              <w:rPr>
                <w:lang w:val="kk-KZ"/>
              </w:rPr>
              <w:t>с</w:t>
            </w:r>
          </w:p>
        </w:tc>
        <w:tc>
          <w:tcPr>
            <w:tcW w:w="2126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Мақаланың атауы</w:t>
            </w:r>
          </w:p>
        </w:tc>
        <w:tc>
          <w:tcPr>
            <w:tcW w:w="1460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Мақаланың типі (мақала, шолу және т.б.)</w:t>
            </w:r>
          </w:p>
        </w:tc>
        <w:tc>
          <w:tcPr>
            <w:tcW w:w="2808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Журналдың атауы, мақала шыққан жылы (мәліметтер базасына сәйкес), DOI</w:t>
            </w:r>
          </w:p>
        </w:tc>
        <w:tc>
          <w:tcPr>
            <w:tcW w:w="1572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Мақаланың шыққан жылдағы журналдың импакт факторы, квартиль және  Journal Citation Reports бойынша ғылым саласы   </w:t>
            </w:r>
          </w:p>
        </w:tc>
        <w:tc>
          <w:tcPr>
            <w:tcW w:w="1368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en-US"/>
              </w:rPr>
              <w:t xml:space="preserve">Web of Science Core Collection </w:t>
            </w:r>
            <w:r>
              <w:rPr>
                <w:lang w:val="kk-KZ"/>
              </w:rPr>
              <w:t>мәліметтер базасындағы индексі</w:t>
            </w:r>
          </w:p>
        </w:tc>
        <w:tc>
          <w:tcPr>
            <w:tcW w:w="1740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Мақаланың шыққан жылдағы Scopus мәліметтер базасы бойынша журналдың Cite Sctore және процентилі</w:t>
            </w:r>
          </w:p>
        </w:tc>
        <w:tc>
          <w:tcPr>
            <w:tcW w:w="2028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Авторлардың</w:t>
            </w:r>
          </w:p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аты-жөні</w:t>
            </w:r>
          </w:p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 (ізденушінің</w:t>
            </w:r>
          </w:p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 xml:space="preserve"> аты-жөнін</w:t>
            </w:r>
          </w:p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сызу керек)</w:t>
            </w:r>
          </w:p>
        </w:tc>
        <w:tc>
          <w:tcPr>
            <w:tcW w:w="1782" w:type="dxa"/>
          </w:tcPr>
          <w:p w:rsidR="00263F6B" w:rsidRDefault="00747D0C">
            <w:pPr>
              <w:jc w:val="both"/>
              <w:rPr>
                <w:lang w:val="kk-KZ"/>
              </w:rPr>
            </w:pPr>
            <w:r>
              <w:rPr>
                <w:lang w:val="kk-KZ"/>
              </w:rPr>
              <w:t>Ізденушінің  ролі (қосалқы автор, бірінші автор немесе хат- хабарламаға арналған автор)</w:t>
            </w:r>
          </w:p>
        </w:tc>
      </w:tr>
      <w:tr w:rsidR="00263F6B">
        <w:tc>
          <w:tcPr>
            <w:tcW w:w="568" w:type="dxa"/>
          </w:tcPr>
          <w:p w:rsidR="00263F6B" w:rsidRDefault="00747D0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26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1460" w:type="dxa"/>
          </w:tcPr>
          <w:p w:rsidR="00263F6B" w:rsidRDefault="00747D0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мақала</w:t>
            </w:r>
          </w:p>
        </w:tc>
        <w:tc>
          <w:tcPr>
            <w:tcW w:w="2808" w:type="dxa"/>
          </w:tcPr>
          <w:p w:rsidR="00263F6B" w:rsidRDefault="00263F6B" w:rsidP="00F5469C">
            <w:pPr>
              <w:rPr>
                <w:lang w:val="en-US"/>
              </w:rPr>
            </w:pPr>
          </w:p>
        </w:tc>
        <w:tc>
          <w:tcPr>
            <w:tcW w:w="1572" w:type="dxa"/>
          </w:tcPr>
          <w:p w:rsidR="00263F6B" w:rsidRDefault="00263F6B">
            <w:pPr>
              <w:jc w:val="center"/>
              <w:rPr>
                <w:lang w:val="en-US"/>
              </w:rPr>
            </w:pPr>
          </w:p>
        </w:tc>
        <w:tc>
          <w:tcPr>
            <w:tcW w:w="1368" w:type="dxa"/>
          </w:tcPr>
          <w:p w:rsidR="00263F6B" w:rsidRDefault="00F5469C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       </w:t>
            </w:r>
          </w:p>
        </w:tc>
        <w:tc>
          <w:tcPr>
            <w:tcW w:w="1740" w:type="dxa"/>
          </w:tcPr>
          <w:p w:rsidR="00263F6B" w:rsidRDefault="00263F6B" w:rsidP="00F5469C">
            <w:pPr>
              <w:jc w:val="center"/>
              <w:rPr>
                <w:lang w:val="kk-KZ"/>
              </w:rPr>
            </w:pPr>
          </w:p>
        </w:tc>
        <w:tc>
          <w:tcPr>
            <w:tcW w:w="2028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  <w:tc>
          <w:tcPr>
            <w:tcW w:w="1782" w:type="dxa"/>
          </w:tcPr>
          <w:p w:rsidR="00263F6B" w:rsidRDefault="00263F6B">
            <w:pPr>
              <w:jc w:val="both"/>
              <w:rPr>
                <w:lang w:val="kk-KZ"/>
              </w:rPr>
            </w:pPr>
          </w:p>
        </w:tc>
      </w:tr>
    </w:tbl>
    <w:p w:rsidR="00263F6B" w:rsidRDefault="00263F6B">
      <w:pPr>
        <w:rPr>
          <w:lang w:val="kk-KZ"/>
        </w:rPr>
      </w:pPr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jc w:val="center"/>
        <w:rPr>
          <w:b/>
          <w:bCs/>
          <w:lang w:val="kk-KZ"/>
        </w:rPr>
      </w:pPr>
      <w:bookmarkStart w:id="1" w:name="_GoBack"/>
      <w:bookmarkEnd w:id="1"/>
    </w:p>
    <w:p w:rsidR="00263F6B" w:rsidRDefault="00263F6B">
      <w:pPr>
        <w:tabs>
          <w:tab w:val="left" w:pos="2475"/>
          <w:tab w:val="left" w:pos="3660"/>
          <w:tab w:val="left" w:pos="3855"/>
          <w:tab w:val="center" w:pos="7285"/>
        </w:tabs>
        <w:jc w:val="center"/>
        <w:rPr>
          <w:b/>
          <w:bCs/>
          <w:lang w:val="kk-KZ"/>
        </w:rPr>
      </w:pPr>
    </w:p>
    <w:sectPr w:rsidR="00263F6B">
      <w:footerReference w:type="default" r:id="rId7"/>
      <w:pgSz w:w="16838" w:h="11906" w:orient="landscape"/>
      <w:pgMar w:top="1135" w:right="1134" w:bottom="851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B17" w:rsidRDefault="00F10B17">
      <w:r>
        <w:separator/>
      </w:r>
    </w:p>
  </w:endnote>
  <w:endnote w:type="continuationSeparator" w:id="0">
    <w:p w:rsidR="00F10B17" w:rsidRDefault="00F1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altName w:val="Segoe Print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Segoe Print"/>
    <w:charset w:val="00"/>
    <w:family w:val="auto"/>
    <w:pitch w:val="default"/>
  </w:font>
  <w:font w:name="Aptos">
    <w:altName w:val="SimSun"/>
    <w:charset w:val="86"/>
    <w:family w:val="swiss"/>
    <w:pitch w:val="default"/>
    <w:sig w:usb0="00000000" w:usb1="00000000" w:usb2="00000000" w:usb3="00000000" w:csb0="000001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imesNewRomanPS-BoldMT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3F6B" w:rsidRDefault="00747D0C">
    <w:pPr>
      <w:tabs>
        <w:tab w:val="left" w:pos="2475"/>
        <w:tab w:val="left" w:pos="3660"/>
        <w:tab w:val="left" w:pos="3855"/>
        <w:tab w:val="center" w:pos="7285"/>
      </w:tabs>
      <w:rPr>
        <w:lang w:val="kk-KZ"/>
      </w:rPr>
    </w:pPr>
    <w:r>
      <w:rPr>
        <w:b/>
        <w:lang w:val="kk-KZ"/>
      </w:rPr>
      <w:t xml:space="preserve">                    </w:t>
    </w:r>
  </w:p>
  <w:p w:rsidR="00872690" w:rsidRPr="00872690" w:rsidRDefault="00872690" w:rsidP="00872690">
    <w:pPr>
      <w:rPr>
        <w:lang w:val="kk-KZ"/>
      </w:rPr>
    </w:pPr>
    <w:r w:rsidRPr="00872690">
      <w:rPr>
        <w:lang w:val="kk-KZ"/>
      </w:rPr>
      <w:t>Автор</w:t>
    </w:r>
    <w:r w:rsidRPr="00872690">
      <w:rPr>
        <w:lang w:val="kk-KZ"/>
      </w:rPr>
      <w:tab/>
    </w:r>
    <w:r w:rsidRPr="00872690">
      <w:rPr>
        <w:lang w:val="kk-KZ"/>
      </w:rPr>
      <w:tab/>
    </w:r>
    <w:r w:rsidRPr="00872690">
      <w:rPr>
        <w:lang w:val="kk-KZ"/>
      </w:rPr>
      <w:tab/>
      <w:t>...............................</w:t>
    </w:r>
  </w:p>
  <w:p w:rsidR="00872690" w:rsidRPr="00872690" w:rsidRDefault="00872690" w:rsidP="00872690">
    <w:pPr>
      <w:rPr>
        <w:lang w:val="kk-KZ"/>
      </w:rPr>
    </w:pPr>
    <w:r w:rsidRPr="00872690">
      <w:rPr>
        <w:lang w:val="kk-KZ"/>
      </w:rPr>
      <w:t>Ғылым және инновациялар департаментінің директоры              З.Т. Нугаева</w:t>
    </w:r>
  </w:p>
  <w:p w:rsidR="00872690" w:rsidRPr="00872690" w:rsidRDefault="00872690" w:rsidP="00872690">
    <w:pPr>
      <w:rPr>
        <w:lang w:val="kk-KZ"/>
      </w:rPr>
    </w:pPr>
    <w:r w:rsidRPr="00872690">
      <w:rPr>
        <w:lang w:val="kk-KZ"/>
      </w:rPr>
      <w:t>Ғалым хатшы</w:t>
    </w:r>
    <w:r w:rsidRPr="00872690">
      <w:rPr>
        <w:lang w:val="kk-KZ"/>
      </w:rPr>
      <w:tab/>
    </w:r>
    <w:r w:rsidRPr="00872690">
      <w:rPr>
        <w:lang w:val="kk-KZ"/>
      </w:rPr>
      <w:tab/>
    </w:r>
    <w:r w:rsidRPr="00872690">
      <w:rPr>
        <w:lang w:val="kk-KZ"/>
      </w:rPr>
      <w:tab/>
      <w:t>Г.И. Ахметова</w:t>
    </w:r>
  </w:p>
  <w:p w:rsidR="00263F6B" w:rsidRDefault="00263F6B">
    <w:pPr>
      <w:rPr>
        <w:lang w:val="kk-KZ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B17" w:rsidRDefault="00F10B17">
      <w:r>
        <w:separator/>
      </w:r>
    </w:p>
  </w:footnote>
  <w:footnote w:type="continuationSeparator" w:id="0">
    <w:p w:rsidR="00F10B17" w:rsidRDefault="00F10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31CB59B"/>
    <w:multiLevelType w:val="singleLevel"/>
    <w:tmpl w:val="B31CB59B"/>
    <w:lvl w:ilvl="0">
      <w:start w:val="23"/>
      <w:numFmt w:val="upperLetter"/>
      <w:suff w:val="space"/>
      <w:lvlText w:val="%1."/>
      <w:lvlJc w:val="left"/>
    </w:lvl>
  </w:abstractNum>
  <w:abstractNum w:abstractNumId="1">
    <w:nsid w:val="CF4633AC"/>
    <w:multiLevelType w:val="singleLevel"/>
    <w:tmpl w:val="CF4633AC"/>
    <w:lvl w:ilvl="0">
      <w:start w:val="1"/>
      <w:numFmt w:val="upperLetter"/>
      <w:suff w:val="space"/>
      <w:lvlText w:val="%1."/>
      <w:lvlJc w:val="left"/>
    </w:lvl>
  </w:abstractNum>
  <w:abstractNum w:abstractNumId="2">
    <w:nsid w:val="D9EB764B"/>
    <w:multiLevelType w:val="singleLevel"/>
    <w:tmpl w:val="D9EB764B"/>
    <w:lvl w:ilvl="0">
      <w:start w:val="1"/>
      <w:numFmt w:val="upperLetter"/>
      <w:suff w:val="space"/>
      <w:lvlText w:val="%1."/>
      <w:lvlJc w:val="left"/>
    </w:lvl>
  </w:abstractNum>
  <w:abstractNum w:abstractNumId="3">
    <w:nsid w:val="0818F29C"/>
    <w:multiLevelType w:val="singleLevel"/>
    <w:tmpl w:val="0818F29C"/>
    <w:lvl w:ilvl="0">
      <w:start w:val="12"/>
      <w:numFmt w:val="upperLetter"/>
      <w:suff w:val="space"/>
      <w:lvlText w:val="%1."/>
      <w:lvlJc w:val="left"/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58ED"/>
    <w:rsid w:val="0007415B"/>
    <w:rsid w:val="00091F78"/>
    <w:rsid w:val="000C2E7E"/>
    <w:rsid w:val="000F6C62"/>
    <w:rsid w:val="00104579"/>
    <w:rsid w:val="00147DED"/>
    <w:rsid w:val="00152A6F"/>
    <w:rsid w:val="00212D57"/>
    <w:rsid w:val="002473A1"/>
    <w:rsid w:val="00263F6B"/>
    <w:rsid w:val="00296C14"/>
    <w:rsid w:val="00314D88"/>
    <w:rsid w:val="0032738D"/>
    <w:rsid w:val="003773B9"/>
    <w:rsid w:val="00383361"/>
    <w:rsid w:val="003B3335"/>
    <w:rsid w:val="003C0BD9"/>
    <w:rsid w:val="003F4639"/>
    <w:rsid w:val="0048099D"/>
    <w:rsid w:val="00491AA9"/>
    <w:rsid w:val="004D60F0"/>
    <w:rsid w:val="004F06B9"/>
    <w:rsid w:val="00557F5A"/>
    <w:rsid w:val="00561624"/>
    <w:rsid w:val="00583B90"/>
    <w:rsid w:val="005E11A9"/>
    <w:rsid w:val="00603E19"/>
    <w:rsid w:val="006351C4"/>
    <w:rsid w:val="0064042E"/>
    <w:rsid w:val="006535DC"/>
    <w:rsid w:val="006A27A2"/>
    <w:rsid w:val="006A50D2"/>
    <w:rsid w:val="006B343B"/>
    <w:rsid w:val="006C48FD"/>
    <w:rsid w:val="006D478D"/>
    <w:rsid w:val="006E1877"/>
    <w:rsid w:val="006F2B3B"/>
    <w:rsid w:val="007107BB"/>
    <w:rsid w:val="0072517C"/>
    <w:rsid w:val="00747D0C"/>
    <w:rsid w:val="007A268B"/>
    <w:rsid w:val="007B3E9E"/>
    <w:rsid w:val="00826A9F"/>
    <w:rsid w:val="00866E33"/>
    <w:rsid w:val="00872690"/>
    <w:rsid w:val="00877808"/>
    <w:rsid w:val="008C0587"/>
    <w:rsid w:val="009361D2"/>
    <w:rsid w:val="009630A7"/>
    <w:rsid w:val="009A784D"/>
    <w:rsid w:val="009C58ED"/>
    <w:rsid w:val="00A118BE"/>
    <w:rsid w:val="00A4521A"/>
    <w:rsid w:val="00AC2EA3"/>
    <w:rsid w:val="00AD0095"/>
    <w:rsid w:val="00AD0718"/>
    <w:rsid w:val="00BA1892"/>
    <w:rsid w:val="00BB5C51"/>
    <w:rsid w:val="00C65F27"/>
    <w:rsid w:val="00CE3741"/>
    <w:rsid w:val="00D0374F"/>
    <w:rsid w:val="00D112C0"/>
    <w:rsid w:val="00D17F63"/>
    <w:rsid w:val="00D277E3"/>
    <w:rsid w:val="00D43BA8"/>
    <w:rsid w:val="00D510DC"/>
    <w:rsid w:val="00D71B1A"/>
    <w:rsid w:val="00D822D0"/>
    <w:rsid w:val="00E21523"/>
    <w:rsid w:val="00E57A72"/>
    <w:rsid w:val="00E57AD5"/>
    <w:rsid w:val="00ED1639"/>
    <w:rsid w:val="00F10B17"/>
    <w:rsid w:val="00F5469C"/>
    <w:rsid w:val="00FA3480"/>
    <w:rsid w:val="00FC05EC"/>
    <w:rsid w:val="00FC63B2"/>
    <w:rsid w:val="00FC7103"/>
    <w:rsid w:val="00FD29D8"/>
    <w:rsid w:val="00FF6A37"/>
    <w:rsid w:val="1FBD75FB"/>
    <w:rsid w:val="61FB0858"/>
    <w:rsid w:val="704F6AA5"/>
    <w:rsid w:val="713876FD"/>
    <w:rsid w:val="7BCD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6E0F83-D6FC-441C-9CB3-990892EBD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62626" w:themeColor="text1" w:themeTint="D9"/>
      <w:kern w:val="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62626" w:themeColor="text1" w:themeTint="D9"/>
      <w:kern w:val="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qFormat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a6">
    <w:name w:val="Subtitle"/>
    <w:basedOn w:val="a"/>
    <w:next w:val="a"/>
    <w:link w:val="a7"/>
    <w:uiPriority w:val="11"/>
    <w:qFormat/>
    <w:p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qFormat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qFormat/>
    <w:rPr>
      <w:rFonts w:eastAsiaTheme="majorEastAsia" w:cstheme="majorBidi"/>
      <w:i/>
      <w:iCs/>
      <w:color w:val="262626" w:themeColor="text1" w:themeTint="D9"/>
    </w:rPr>
  </w:style>
  <w:style w:type="character" w:customStyle="1" w:styleId="90">
    <w:name w:val="Заголовок 9 Знак"/>
    <w:basedOn w:val="a0"/>
    <w:link w:val="9"/>
    <w:uiPriority w:val="9"/>
    <w:semiHidden/>
    <w:qFormat/>
    <w:rPr>
      <w:rFonts w:eastAsiaTheme="majorEastAsia" w:cstheme="majorBidi"/>
      <w:color w:val="262626" w:themeColor="text1" w:themeTint="D9"/>
    </w:rPr>
  </w:style>
  <w:style w:type="character" w:customStyle="1" w:styleId="a5">
    <w:name w:val="Название Знак"/>
    <w:basedOn w:val="a0"/>
    <w:link w:val="a4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Подзаголовок Знак"/>
    <w:basedOn w:val="a0"/>
    <w:link w:val="a6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 w:themeColor="text1" w:themeTint="BF"/>
    </w:rPr>
  </w:style>
  <w:style w:type="paragraph" w:styleId="a8">
    <w:name w:val="List Paragraph"/>
    <w:basedOn w:val="a"/>
    <w:uiPriority w:val="34"/>
    <w:qFormat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11">
    <w:name w:val="Сильное выделение1"/>
    <w:basedOn w:val="a0"/>
    <w:uiPriority w:val="21"/>
    <w:qFormat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qFormat/>
    <w:rPr>
      <w:i/>
      <w:iCs/>
      <w:color w:val="0F4761" w:themeColor="accent1" w:themeShade="BF"/>
    </w:rPr>
  </w:style>
  <w:style w:type="character" w:customStyle="1" w:styleId="12">
    <w:name w:val="Сильная ссылка1"/>
    <w:basedOn w:val="a0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13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qFormat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87269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72690"/>
    <w:rPr>
      <w:rFonts w:eastAsia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87269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72690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Makpal Zhazykova</dc:creator>
  <cp:lastModifiedBy>Пользователь</cp:lastModifiedBy>
  <cp:revision>21</cp:revision>
  <cp:lastPrinted>2024-12-17T10:41:00Z</cp:lastPrinted>
  <dcterms:created xsi:type="dcterms:W3CDTF">2024-11-28T07:50:00Z</dcterms:created>
  <dcterms:modified xsi:type="dcterms:W3CDTF">2025-11-27T10:48:00Z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F9A82237AD1E4585BE13D6DAB446C379_12</vt:lpwstr>
  </property>
</Properties>
</file>