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12D" w:rsidRPr="00CF5CB1" w:rsidRDefault="007D312D" w:rsidP="002C1FB8">
      <w:pPr>
        <w:spacing w:after="0" w:line="240" w:lineRule="auto"/>
        <w:ind w:left="4248" w:firstLine="709"/>
        <w:rPr>
          <w:rFonts w:ascii="Times New Roman" w:hAnsi="Times New Roman" w:cs="Times New Roman"/>
          <w:b/>
          <w:sz w:val="24"/>
          <w:szCs w:val="24"/>
          <w:lang w:val="kk-KZ"/>
        </w:rPr>
      </w:pPr>
      <w:r w:rsidRPr="00CF5CB1">
        <w:rPr>
          <w:rFonts w:ascii="Times New Roman" w:hAnsi="Times New Roman" w:cs="Times New Roman"/>
          <w:b/>
          <w:caps/>
          <w:sz w:val="24"/>
          <w:szCs w:val="24"/>
          <w:lang w:val="kk-KZ"/>
        </w:rPr>
        <w:t>«Бекітілді»</w:t>
      </w:r>
      <w:r w:rsidRPr="00CF5CB1">
        <w:rPr>
          <w:rFonts w:ascii="Times New Roman" w:hAnsi="Times New Roman" w:cs="Times New Roman"/>
          <w:b/>
          <w:sz w:val="24"/>
          <w:szCs w:val="24"/>
          <w:lang w:val="kk-KZ"/>
        </w:rPr>
        <w:t xml:space="preserve"> </w:t>
      </w:r>
    </w:p>
    <w:p w:rsidR="003B29DC" w:rsidRPr="00CF5CB1" w:rsidRDefault="007D312D" w:rsidP="00C64D05">
      <w:pPr>
        <w:spacing w:after="0" w:line="240" w:lineRule="auto"/>
        <w:ind w:left="4248" w:firstLine="709"/>
        <w:jc w:val="both"/>
        <w:rPr>
          <w:rFonts w:ascii="Times New Roman" w:hAnsi="Times New Roman" w:cs="Times New Roman"/>
          <w:b/>
          <w:sz w:val="24"/>
          <w:szCs w:val="24"/>
          <w:lang w:val="kk-KZ"/>
        </w:rPr>
      </w:pPr>
      <w:r w:rsidRPr="00CF5CB1">
        <w:rPr>
          <w:rFonts w:ascii="Times New Roman" w:hAnsi="Times New Roman" w:cs="Times New Roman"/>
          <w:b/>
          <w:sz w:val="24"/>
          <w:szCs w:val="24"/>
          <w:lang w:val="kk-KZ"/>
        </w:rPr>
        <w:t>«Қ.</w:t>
      </w:r>
      <w:r w:rsidR="003B29DC" w:rsidRPr="00CF5CB1">
        <w:rPr>
          <w:rFonts w:ascii="Times New Roman" w:hAnsi="Times New Roman" w:cs="Times New Roman"/>
          <w:b/>
          <w:sz w:val="24"/>
          <w:szCs w:val="24"/>
          <w:lang w:val="kk-KZ"/>
        </w:rPr>
        <w:t xml:space="preserve">Жұбанов атындағы Ақтөбе </w:t>
      </w:r>
    </w:p>
    <w:p w:rsidR="003B29DC" w:rsidRPr="00CF5CB1" w:rsidRDefault="003B29DC" w:rsidP="00C64D05">
      <w:pPr>
        <w:spacing w:after="0" w:line="240" w:lineRule="auto"/>
        <w:ind w:left="4248" w:firstLine="709"/>
        <w:jc w:val="both"/>
        <w:rPr>
          <w:rFonts w:ascii="Times New Roman" w:hAnsi="Times New Roman" w:cs="Times New Roman"/>
          <w:b/>
          <w:sz w:val="24"/>
          <w:szCs w:val="24"/>
          <w:lang w:val="kk-KZ"/>
        </w:rPr>
      </w:pPr>
      <w:r w:rsidRPr="00CF5CB1">
        <w:rPr>
          <w:rFonts w:ascii="Times New Roman" w:hAnsi="Times New Roman" w:cs="Times New Roman"/>
          <w:b/>
          <w:sz w:val="24"/>
          <w:szCs w:val="24"/>
          <w:lang w:val="kk-KZ"/>
        </w:rPr>
        <w:t xml:space="preserve">өңірлік университеті» КеАҚ </w:t>
      </w:r>
    </w:p>
    <w:p w:rsidR="003B29DC" w:rsidRPr="00CF5CB1" w:rsidRDefault="007D312D" w:rsidP="00C64D05">
      <w:pPr>
        <w:spacing w:after="0" w:line="240" w:lineRule="auto"/>
        <w:ind w:left="4248" w:firstLine="708"/>
        <w:jc w:val="both"/>
        <w:rPr>
          <w:rFonts w:ascii="Times New Roman" w:hAnsi="Times New Roman" w:cs="Times New Roman"/>
          <w:b/>
          <w:sz w:val="24"/>
          <w:szCs w:val="24"/>
          <w:lang w:val="kk-KZ"/>
        </w:rPr>
      </w:pPr>
      <w:r w:rsidRPr="00CF5CB1">
        <w:rPr>
          <w:rFonts w:ascii="Times New Roman" w:hAnsi="Times New Roman" w:cs="Times New Roman"/>
          <w:b/>
          <w:sz w:val="24"/>
          <w:szCs w:val="24"/>
          <w:lang w:val="kk-KZ"/>
        </w:rPr>
        <w:t>Д</w:t>
      </w:r>
      <w:r w:rsidR="003B29DC" w:rsidRPr="00CF5CB1">
        <w:rPr>
          <w:rFonts w:ascii="Times New Roman" w:hAnsi="Times New Roman" w:cs="Times New Roman"/>
          <w:b/>
          <w:sz w:val="24"/>
          <w:szCs w:val="24"/>
          <w:lang w:val="kk-KZ"/>
        </w:rPr>
        <w:t xml:space="preserve">иректорлар кеңесінің </w:t>
      </w:r>
      <w:r w:rsidRPr="00CF5CB1">
        <w:rPr>
          <w:rFonts w:ascii="Times New Roman" w:hAnsi="Times New Roman" w:cs="Times New Roman"/>
          <w:b/>
          <w:sz w:val="24"/>
          <w:szCs w:val="24"/>
          <w:lang w:val="kk-KZ"/>
        </w:rPr>
        <w:t>шешімі</w:t>
      </w:r>
    </w:p>
    <w:p w:rsidR="0069429B" w:rsidRDefault="003B29DC" w:rsidP="00C64D05">
      <w:pPr>
        <w:spacing w:after="0" w:line="240" w:lineRule="auto"/>
        <w:ind w:left="4956" w:firstLine="1"/>
        <w:jc w:val="both"/>
        <w:rPr>
          <w:rFonts w:ascii="Times New Roman" w:hAnsi="Times New Roman" w:cs="Times New Roman"/>
          <w:b/>
          <w:sz w:val="24"/>
          <w:szCs w:val="24"/>
          <w:lang w:val="kk-KZ"/>
        </w:rPr>
      </w:pPr>
      <w:r w:rsidRPr="00CF5CB1">
        <w:rPr>
          <w:rFonts w:ascii="Times New Roman" w:hAnsi="Times New Roman" w:cs="Times New Roman"/>
          <w:b/>
          <w:sz w:val="24"/>
          <w:szCs w:val="24"/>
          <w:lang w:val="kk-KZ"/>
        </w:rPr>
        <w:t>(</w:t>
      </w:r>
      <w:r w:rsidR="007D312D" w:rsidRPr="00CF5CB1">
        <w:rPr>
          <w:rFonts w:ascii="Times New Roman" w:hAnsi="Times New Roman" w:cs="Times New Roman"/>
          <w:b/>
          <w:sz w:val="24"/>
          <w:szCs w:val="24"/>
          <w:lang w:val="kk-KZ"/>
        </w:rPr>
        <w:t>№</w:t>
      </w:r>
      <w:r w:rsidR="00516B2B">
        <w:rPr>
          <w:rFonts w:ascii="Times New Roman" w:hAnsi="Times New Roman" w:cs="Times New Roman"/>
          <w:b/>
          <w:sz w:val="24"/>
          <w:szCs w:val="24"/>
          <w:lang w:val="kk-KZ"/>
        </w:rPr>
        <w:t>1</w:t>
      </w:r>
      <w:r w:rsidR="000C03A6">
        <w:rPr>
          <w:rFonts w:ascii="Times New Roman" w:hAnsi="Times New Roman" w:cs="Times New Roman"/>
          <w:b/>
          <w:sz w:val="24"/>
          <w:szCs w:val="24"/>
          <w:lang w:val="kk-KZ"/>
        </w:rPr>
        <w:t xml:space="preserve"> хаттама, 0</w:t>
      </w:r>
      <w:r w:rsidR="00516B2B">
        <w:rPr>
          <w:rFonts w:ascii="Times New Roman" w:hAnsi="Times New Roman" w:cs="Times New Roman"/>
          <w:b/>
          <w:sz w:val="24"/>
          <w:szCs w:val="24"/>
          <w:lang w:val="kk-KZ"/>
        </w:rPr>
        <w:t>2</w:t>
      </w:r>
      <w:r w:rsidR="007D312D" w:rsidRPr="00CF5CB1">
        <w:rPr>
          <w:rFonts w:ascii="Times New Roman" w:hAnsi="Times New Roman" w:cs="Times New Roman"/>
          <w:b/>
          <w:sz w:val="24"/>
          <w:szCs w:val="24"/>
          <w:lang w:val="kk-KZ"/>
        </w:rPr>
        <w:t xml:space="preserve"> </w:t>
      </w:r>
      <w:r w:rsidR="00516B2B">
        <w:rPr>
          <w:rFonts w:ascii="Times New Roman" w:hAnsi="Times New Roman" w:cs="Times New Roman"/>
          <w:b/>
          <w:sz w:val="24"/>
          <w:szCs w:val="24"/>
          <w:lang w:val="kk-KZ"/>
        </w:rPr>
        <w:t xml:space="preserve">қазан </w:t>
      </w:r>
      <w:r w:rsidR="007D312D" w:rsidRPr="00CF5CB1">
        <w:rPr>
          <w:rFonts w:ascii="Times New Roman" w:hAnsi="Times New Roman" w:cs="Times New Roman"/>
          <w:b/>
          <w:sz w:val="24"/>
          <w:szCs w:val="24"/>
          <w:lang w:val="kk-KZ"/>
        </w:rPr>
        <w:t>2020 ж.</w:t>
      </w:r>
      <w:r w:rsidR="00516B2B">
        <w:rPr>
          <w:rFonts w:ascii="Times New Roman" w:hAnsi="Times New Roman" w:cs="Times New Roman"/>
          <w:b/>
          <w:sz w:val="24"/>
          <w:szCs w:val="24"/>
          <w:lang w:val="kk-KZ"/>
        </w:rPr>
        <w:t xml:space="preserve">, </w:t>
      </w:r>
    </w:p>
    <w:p w:rsidR="003B29DC" w:rsidRPr="00CF5CB1" w:rsidRDefault="000C03A6" w:rsidP="00C64D05">
      <w:pPr>
        <w:spacing w:after="0" w:line="240" w:lineRule="auto"/>
        <w:ind w:left="4956" w:firstLine="1"/>
        <w:jc w:val="both"/>
        <w:rPr>
          <w:rFonts w:ascii="Times New Roman" w:hAnsi="Times New Roman" w:cs="Times New Roman"/>
          <w:b/>
          <w:sz w:val="24"/>
          <w:szCs w:val="24"/>
          <w:lang w:val="kk-KZ"/>
        </w:rPr>
      </w:pPr>
      <w:r>
        <w:rPr>
          <w:rFonts w:ascii="Times New Roman" w:hAnsi="Times New Roman" w:cs="Times New Roman"/>
          <w:b/>
          <w:sz w:val="24"/>
          <w:szCs w:val="24"/>
          <w:lang w:val="kk-KZ"/>
        </w:rPr>
        <w:t>01</w:t>
      </w:r>
      <w:r w:rsidR="00516B2B">
        <w:rPr>
          <w:rFonts w:ascii="Times New Roman" w:hAnsi="Times New Roman" w:cs="Times New Roman"/>
          <w:b/>
          <w:sz w:val="24"/>
          <w:szCs w:val="24"/>
          <w:lang w:val="kk-KZ"/>
        </w:rPr>
        <w:t xml:space="preserve"> ақпан 2021 ж., </w:t>
      </w:r>
      <w:r w:rsidR="0069429B">
        <w:rPr>
          <w:rFonts w:ascii="Times New Roman" w:hAnsi="Times New Roman" w:cs="Times New Roman"/>
          <w:b/>
          <w:sz w:val="24"/>
          <w:szCs w:val="24"/>
          <w:lang w:val="kk-KZ"/>
        </w:rPr>
        <w:t>№1 хаттама</w:t>
      </w:r>
      <w:r>
        <w:rPr>
          <w:rFonts w:ascii="Times New Roman" w:hAnsi="Times New Roman" w:cs="Times New Roman"/>
          <w:b/>
          <w:sz w:val="24"/>
          <w:szCs w:val="24"/>
          <w:lang w:val="kk-KZ"/>
        </w:rPr>
        <w:t>; 12</w:t>
      </w:r>
      <w:r w:rsidR="0078417C">
        <w:rPr>
          <w:rFonts w:ascii="Times New Roman" w:hAnsi="Times New Roman" w:cs="Times New Roman"/>
          <w:b/>
          <w:sz w:val="24"/>
          <w:szCs w:val="24"/>
          <w:lang w:val="kk-KZ"/>
        </w:rPr>
        <w:t xml:space="preserve"> тамыз 2021 ж.</w:t>
      </w:r>
      <w:r w:rsidR="0069429B">
        <w:rPr>
          <w:rFonts w:ascii="Times New Roman" w:hAnsi="Times New Roman" w:cs="Times New Roman"/>
          <w:b/>
          <w:sz w:val="24"/>
          <w:szCs w:val="24"/>
          <w:lang w:val="kk-KZ"/>
        </w:rPr>
        <w:t xml:space="preserve"> </w:t>
      </w:r>
      <w:r w:rsidR="0078417C">
        <w:rPr>
          <w:rFonts w:ascii="Times New Roman" w:hAnsi="Times New Roman" w:cs="Times New Roman"/>
          <w:b/>
          <w:sz w:val="24"/>
          <w:szCs w:val="24"/>
          <w:lang w:val="kk-KZ"/>
        </w:rPr>
        <w:t>№2 шешім</w:t>
      </w:r>
      <w:r>
        <w:rPr>
          <w:rFonts w:ascii="Times New Roman" w:hAnsi="Times New Roman" w:cs="Times New Roman"/>
          <w:b/>
          <w:sz w:val="24"/>
          <w:szCs w:val="24"/>
          <w:lang w:val="kk-KZ"/>
        </w:rPr>
        <w:t>; 18</w:t>
      </w:r>
      <w:r w:rsidR="00C64D05">
        <w:rPr>
          <w:rFonts w:ascii="Times New Roman" w:hAnsi="Times New Roman" w:cs="Times New Roman"/>
          <w:b/>
          <w:sz w:val="24"/>
          <w:szCs w:val="24"/>
          <w:lang w:val="kk-KZ"/>
        </w:rPr>
        <w:t xml:space="preserve"> қаңтар 2022 ж. №1 хаттама</w:t>
      </w:r>
      <w:r>
        <w:rPr>
          <w:rFonts w:ascii="Times New Roman" w:hAnsi="Times New Roman" w:cs="Times New Roman"/>
          <w:b/>
          <w:sz w:val="24"/>
          <w:szCs w:val="24"/>
          <w:lang w:val="kk-KZ"/>
        </w:rPr>
        <w:t>; 11 ақпан 2022 ж. №2 хаттама</w:t>
      </w:r>
      <w:r w:rsidR="0078417C">
        <w:rPr>
          <w:rFonts w:ascii="Times New Roman" w:hAnsi="Times New Roman" w:cs="Times New Roman"/>
          <w:b/>
          <w:sz w:val="24"/>
          <w:szCs w:val="24"/>
          <w:lang w:val="kk-KZ"/>
        </w:rPr>
        <w:t xml:space="preserve"> </w:t>
      </w:r>
      <w:r w:rsidR="0069429B">
        <w:rPr>
          <w:rFonts w:ascii="Times New Roman" w:hAnsi="Times New Roman" w:cs="Times New Roman"/>
          <w:b/>
          <w:sz w:val="24"/>
          <w:szCs w:val="24"/>
          <w:lang w:val="kk-KZ"/>
        </w:rPr>
        <w:t>бойынша өзгерістермен</w:t>
      </w:r>
      <w:r w:rsidR="003B29DC" w:rsidRPr="00CF5CB1">
        <w:rPr>
          <w:rFonts w:ascii="Times New Roman" w:hAnsi="Times New Roman" w:cs="Times New Roman"/>
          <w:b/>
          <w:sz w:val="24"/>
          <w:szCs w:val="24"/>
          <w:lang w:val="kk-KZ"/>
        </w:rPr>
        <w:t>)</w:t>
      </w:r>
    </w:p>
    <w:p w:rsidR="00187E26" w:rsidRPr="00CF5CB1" w:rsidRDefault="003B29DC" w:rsidP="00523EB3">
      <w:pPr>
        <w:spacing w:after="0" w:line="240" w:lineRule="auto"/>
        <w:ind w:firstLine="709"/>
        <w:jc w:val="right"/>
        <w:rPr>
          <w:rFonts w:ascii="Times New Roman" w:hAnsi="Times New Roman" w:cs="Times New Roman"/>
          <w:b/>
          <w:caps/>
          <w:sz w:val="24"/>
          <w:szCs w:val="24"/>
          <w:lang w:val="kk-KZ"/>
        </w:rPr>
      </w:pPr>
      <w:r w:rsidRPr="00CF5CB1">
        <w:rPr>
          <w:rFonts w:ascii="Times New Roman" w:hAnsi="Times New Roman" w:cs="Times New Roman"/>
          <w:b/>
          <w:sz w:val="24"/>
          <w:szCs w:val="24"/>
          <w:lang w:val="kk-KZ"/>
        </w:rPr>
        <w:tab/>
      </w:r>
      <w:r w:rsidRPr="00CF5CB1">
        <w:rPr>
          <w:rFonts w:ascii="Times New Roman" w:hAnsi="Times New Roman" w:cs="Times New Roman"/>
          <w:b/>
          <w:sz w:val="24"/>
          <w:szCs w:val="24"/>
          <w:lang w:val="kk-KZ"/>
        </w:rPr>
        <w:tab/>
      </w:r>
      <w:r w:rsidRPr="00CF5CB1">
        <w:rPr>
          <w:rFonts w:ascii="Times New Roman" w:hAnsi="Times New Roman" w:cs="Times New Roman"/>
          <w:b/>
          <w:sz w:val="24"/>
          <w:szCs w:val="24"/>
          <w:lang w:val="kk-KZ"/>
        </w:rPr>
        <w:tab/>
      </w:r>
      <w:r w:rsidRPr="00CF5CB1">
        <w:rPr>
          <w:rFonts w:ascii="Times New Roman" w:hAnsi="Times New Roman" w:cs="Times New Roman"/>
          <w:b/>
          <w:caps/>
          <w:sz w:val="24"/>
          <w:szCs w:val="24"/>
          <w:lang w:val="kk-KZ"/>
        </w:rPr>
        <w:t xml:space="preserve"> </w:t>
      </w:r>
    </w:p>
    <w:p w:rsidR="003A66F7" w:rsidRPr="00CF5CB1" w:rsidRDefault="003A66F7" w:rsidP="00523EB3">
      <w:pPr>
        <w:spacing w:after="0" w:line="240" w:lineRule="auto"/>
        <w:ind w:firstLine="709"/>
        <w:jc w:val="right"/>
        <w:rPr>
          <w:rFonts w:ascii="Times New Roman" w:hAnsi="Times New Roman" w:cs="Times New Roman"/>
          <w:b/>
          <w:caps/>
          <w:sz w:val="24"/>
          <w:szCs w:val="24"/>
          <w:lang w:val="kk-KZ"/>
        </w:rPr>
      </w:pPr>
    </w:p>
    <w:p w:rsidR="003B29DC" w:rsidRPr="00CF5CB1" w:rsidRDefault="007D312D" w:rsidP="00523EB3">
      <w:pPr>
        <w:spacing w:after="0" w:line="240" w:lineRule="auto"/>
        <w:jc w:val="center"/>
        <w:rPr>
          <w:rFonts w:ascii="Times New Roman" w:hAnsi="Times New Roman" w:cs="Times New Roman"/>
          <w:b/>
          <w:sz w:val="24"/>
          <w:szCs w:val="24"/>
          <w:lang w:val="kk-KZ"/>
        </w:rPr>
      </w:pPr>
      <w:r w:rsidRPr="00CF5CB1">
        <w:rPr>
          <w:rFonts w:ascii="Times New Roman" w:hAnsi="Times New Roman" w:cs="Times New Roman"/>
          <w:b/>
          <w:sz w:val="24"/>
          <w:szCs w:val="24"/>
          <w:lang w:val="kk-KZ"/>
        </w:rPr>
        <w:t>«Қ.</w:t>
      </w:r>
      <w:r w:rsidR="003B29DC" w:rsidRPr="00CF5CB1">
        <w:rPr>
          <w:rFonts w:ascii="Times New Roman" w:hAnsi="Times New Roman" w:cs="Times New Roman"/>
          <w:b/>
          <w:sz w:val="24"/>
          <w:szCs w:val="24"/>
          <w:lang w:val="kk-KZ"/>
        </w:rPr>
        <w:t xml:space="preserve">Жұбанов атындағы Ақтөбе өңірлік университеті» </w:t>
      </w:r>
      <w:r w:rsidR="00A31BB7" w:rsidRPr="00CF5CB1">
        <w:rPr>
          <w:rFonts w:ascii="Times New Roman" w:hAnsi="Times New Roman" w:cs="Times New Roman"/>
          <w:b/>
          <w:sz w:val="24"/>
          <w:szCs w:val="24"/>
          <w:lang w:val="kk-KZ"/>
        </w:rPr>
        <w:t xml:space="preserve">коммерциялық емес акционерлік </w:t>
      </w:r>
      <w:r w:rsidR="00591A05" w:rsidRPr="00CF5CB1">
        <w:rPr>
          <w:rFonts w:ascii="Times New Roman" w:hAnsi="Times New Roman" w:cs="Times New Roman"/>
          <w:b/>
          <w:sz w:val="24"/>
          <w:szCs w:val="24"/>
          <w:lang w:val="kk-KZ"/>
        </w:rPr>
        <w:t>қоғамының</w:t>
      </w:r>
      <w:r w:rsidRPr="00CF5CB1">
        <w:rPr>
          <w:rFonts w:ascii="Times New Roman" w:hAnsi="Times New Roman" w:cs="Times New Roman"/>
          <w:b/>
          <w:sz w:val="24"/>
          <w:szCs w:val="24"/>
          <w:lang w:val="kk-KZ"/>
        </w:rPr>
        <w:t xml:space="preserve"> Басқарма Төрағасы</w:t>
      </w:r>
      <w:r w:rsidR="005A3182">
        <w:rPr>
          <w:rFonts w:ascii="Times New Roman" w:hAnsi="Times New Roman" w:cs="Times New Roman"/>
          <w:b/>
          <w:sz w:val="24"/>
          <w:szCs w:val="24"/>
          <w:lang w:val="kk-KZ"/>
        </w:rPr>
        <w:t xml:space="preserve"> – </w:t>
      </w:r>
      <w:r w:rsidR="00591A05" w:rsidRPr="00CF5CB1">
        <w:rPr>
          <w:rFonts w:ascii="Times New Roman" w:hAnsi="Times New Roman" w:cs="Times New Roman"/>
          <w:b/>
          <w:sz w:val="24"/>
          <w:szCs w:val="24"/>
          <w:lang w:val="kk-KZ"/>
        </w:rPr>
        <w:t xml:space="preserve">Ректорын іріктеу және тағайындау және Басқарма мүшелерін сайлау тәртібі </w:t>
      </w:r>
      <w:r w:rsidR="00E05B83">
        <w:rPr>
          <w:rFonts w:ascii="Times New Roman" w:hAnsi="Times New Roman" w:cs="Times New Roman"/>
          <w:b/>
          <w:sz w:val="24"/>
          <w:szCs w:val="24"/>
          <w:lang w:val="kk-KZ"/>
        </w:rPr>
        <w:t xml:space="preserve"> </w:t>
      </w:r>
    </w:p>
    <w:p w:rsidR="00591A05" w:rsidRPr="00CF5CB1" w:rsidRDefault="00591A05" w:rsidP="00523EB3">
      <w:pPr>
        <w:spacing w:after="0" w:line="240" w:lineRule="auto"/>
        <w:ind w:firstLine="709"/>
        <w:jc w:val="right"/>
        <w:rPr>
          <w:rFonts w:ascii="Times New Roman" w:hAnsi="Times New Roman" w:cs="Times New Roman"/>
          <w:b/>
          <w:sz w:val="24"/>
          <w:szCs w:val="24"/>
          <w:lang w:val="kk-KZ"/>
        </w:rPr>
      </w:pPr>
    </w:p>
    <w:p w:rsidR="00591A05" w:rsidRPr="00CF5CB1" w:rsidRDefault="00924671" w:rsidP="00523EB3">
      <w:pPr>
        <w:spacing w:after="0" w:line="240" w:lineRule="auto"/>
        <w:jc w:val="center"/>
        <w:rPr>
          <w:rFonts w:ascii="Times New Roman" w:hAnsi="Times New Roman" w:cs="Times New Roman"/>
          <w:b/>
          <w:sz w:val="24"/>
          <w:szCs w:val="24"/>
          <w:lang w:val="kk-KZ"/>
        </w:rPr>
      </w:pPr>
      <w:r w:rsidRPr="00CF5CB1">
        <w:rPr>
          <w:rFonts w:ascii="Times New Roman" w:hAnsi="Times New Roman" w:cs="Times New Roman"/>
          <w:b/>
          <w:sz w:val="24"/>
          <w:szCs w:val="24"/>
          <w:lang w:val="kk-KZ"/>
        </w:rPr>
        <w:t xml:space="preserve">1. </w:t>
      </w:r>
      <w:r w:rsidR="00591A05" w:rsidRPr="00CF5CB1">
        <w:rPr>
          <w:rFonts w:ascii="Times New Roman" w:hAnsi="Times New Roman" w:cs="Times New Roman"/>
          <w:b/>
          <w:sz w:val="24"/>
          <w:szCs w:val="24"/>
          <w:lang w:val="kk-KZ"/>
        </w:rPr>
        <w:t>Жалпы ережелер</w:t>
      </w:r>
    </w:p>
    <w:p w:rsidR="008C54B1" w:rsidRPr="00CF5CB1" w:rsidRDefault="00924671" w:rsidP="00523EB3">
      <w:pPr>
        <w:tabs>
          <w:tab w:val="left" w:pos="284"/>
        </w:tabs>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1. </w:t>
      </w:r>
      <w:r w:rsidR="00591A05" w:rsidRPr="00CF5CB1">
        <w:rPr>
          <w:rFonts w:ascii="Times New Roman" w:hAnsi="Times New Roman" w:cs="Times New Roman"/>
          <w:sz w:val="24"/>
          <w:szCs w:val="24"/>
          <w:lang w:val="kk-KZ"/>
        </w:rPr>
        <w:t xml:space="preserve">Осы </w:t>
      </w:r>
      <w:r w:rsidR="00865C53" w:rsidRPr="00CF5CB1">
        <w:rPr>
          <w:rFonts w:ascii="Times New Roman" w:hAnsi="Times New Roman" w:cs="Times New Roman"/>
          <w:sz w:val="24"/>
          <w:szCs w:val="24"/>
          <w:lang w:val="kk-KZ"/>
        </w:rPr>
        <w:t>«Қ.</w:t>
      </w:r>
      <w:r w:rsidR="00920097" w:rsidRPr="00CF5CB1">
        <w:rPr>
          <w:rFonts w:ascii="Times New Roman" w:hAnsi="Times New Roman" w:cs="Times New Roman"/>
          <w:sz w:val="24"/>
          <w:szCs w:val="24"/>
          <w:lang w:val="kk-KZ"/>
        </w:rPr>
        <w:t xml:space="preserve"> </w:t>
      </w:r>
      <w:r w:rsidR="00C04344" w:rsidRPr="00CF5CB1">
        <w:rPr>
          <w:rFonts w:ascii="Times New Roman" w:hAnsi="Times New Roman" w:cs="Times New Roman"/>
          <w:sz w:val="24"/>
          <w:szCs w:val="24"/>
          <w:lang w:val="kk-KZ"/>
        </w:rPr>
        <w:t>Жұбанов атындағы Ақтөбе өңірлік университеті» коммерциялық емес акционерлі</w:t>
      </w:r>
      <w:r w:rsidRPr="00CF5CB1">
        <w:rPr>
          <w:rFonts w:ascii="Times New Roman" w:hAnsi="Times New Roman" w:cs="Times New Roman"/>
          <w:sz w:val="24"/>
          <w:szCs w:val="24"/>
          <w:lang w:val="kk-KZ"/>
        </w:rPr>
        <w:t>к қоғамының Басқарма Төрағасы</w:t>
      </w:r>
      <w:r w:rsidR="005A3182">
        <w:rPr>
          <w:rFonts w:ascii="Times New Roman" w:hAnsi="Times New Roman" w:cs="Times New Roman"/>
          <w:sz w:val="24"/>
          <w:szCs w:val="24"/>
          <w:lang w:val="kk-KZ"/>
        </w:rPr>
        <w:t xml:space="preserve"> – </w:t>
      </w:r>
      <w:r w:rsidR="00C04344" w:rsidRPr="00CF5CB1">
        <w:rPr>
          <w:rFonts w:ascii="Times New Roman" w:hAnsi="Times New Roman" w:cs="Times New Roman"/>
          <w:sz w:val="24"/>
          <w:szCs w:val="24"/>
          <w:lang w:val="kk-KZ"/>
        </w:rPr>
        <w:t xml:space="preserve">Ректорын іріктеу және тағайындау және </w:t>
      </w:r>
      <w:r w:rsidR="008136BB" w:rsidRPr="00CF5CB1">
        <w:rPr>
          <w:rFonts w:ascii="Times New Roman" w:hAnsi="Times New Roman" w:cs="Times New Roman"/>
          <w:sz w:val="24"/>
          <w:szCs w:val="24"/>
          <w:lang w:val="kk-KZ"/>
        </w:rPr>
        <w:t>б</w:t>
      </w:r>
      <w:r w:rsidR="00C04344" w:rsidRPr="00CF5CB1">
        <w:rPr>
          <w:rFonts w:ascii="Times New Roman" w:hAnsi="Times New Roman" w:cs="Times New Roman"/>
          <w:sz w:val="24"/>
          <w:szCs w:val="24"/>
          <w:lang w:val="kk-KZ"/>
        </w:rPr>
        <w:t>асқарма мүшелерін сайлау тәртібі (</w:t>
      </w:r>
      <w:r w:rsidR="00F119E7" w:rsidRPr="00CF5CB1">
        <w:rPr>
          <w:rFonts w:ascii="Times New Roman" w:hAnsi="Times New Roman" w:cs="Times New Roman"/>
          <w:sz w:val="24"/>
          <w:szCs w:val="24"/>
          <w:lang w:val="kk-KZ"/>
        </w:rPr>
        <w:t xml:space="preserve">бұдан әрі </w:t>
      </w:r>
      <w:r w:rsidRPr="00CF5CB1">
        <w:rPr>
          <w:rFonts w:ascii="Times New Roman" w:hAnsi="Times New Roman" w:cs="Times New Roman"/>
          <w:sz w:val="24"/>
          <w:szCs w:val="24"/>
          <w:lang w:val="kk-KZ"/>
        </w:rPr>
        <w:t>–</w:t>
      </w:r>
      <w:r w:rsidR="00F119E7" w:rsidRPr="00CF5CB1">
        <w:rPr>
          <w:rFonts w:ascii="Times New Roman" w:hAnsi="Times New Roman" w:cs="Times New Roman"/>
          <w:sz w:val="24"/>
          <w:szCs w:val="24"/>
          <w:lang w:val="kk-KZ"/>
        </w:rPr>
        <w:t xml:space="preserve"> Тәртіп</w:t>
      </w:r>
      <w:r w:rsidR="00C04344" w:rsidRPr="00CF5CB1">
        <w:rPr>
          <w:rFonts w:ascii="Times New Roman" w:hAnsi="Times New Roman" w:cs="Times New Roman"/>
          <w:sz w:val="24"/>
          <w:szCs w:val="24"/>
          <w:lang w:val="kk-KZ"/>
        </w:rPr>
        <w:t>)</w:t>
      </w:r>
      <w:r w:rsidR="00F119E7" w:rsidRPr="00CF5CB1">
        <w:rPr>
          <w:rFonts w:ascii="Times New Roman" w:hAnsi="Times New Roman" w:cs="Times New Roman"/>
          <w:sz w:val="24"/>
          <w:szCs w:val="24"/>
          <w:lang w:val="kk-KZ"/>
        </w:rPr>
        <w:t xml:space="preserve"> «Акционерлік </w:t>
      </w:r>
      <w:r w:rsidR="00D60D27" w:rsidRPr="00CF5CB1">
        <w:rPr>
          <w:rFonts w:ascii="Times New Roman" w:hAnsi="Times New Roman" w:cs="Times New Roman"/>
          <w:sz w:val="24"/>
          <w:szCs w:val="24"/>
          <w:lang w:val="kk-KZ"/>
        </w:rPr>
        <w:t xml:space="preserve">  </w:t>
      </w:r>
      <w:r w:rsidR="00F119E7" w:rsidRPr="00CF5CB1">
        <w:rPr>
          <w:rFonts w:ascii="Times New Roman" w:hAnsi="Times New Roman" w:cs="Times New Roman"/>
          <w:sz w:val="24"/>
          <w:szCs w:val="24"/>
          <w:lang w:val="kk-KZ"/>
        </w:rPr>
        <w:t>қоғам туралы» Қазақстан Республикасының Заңына,</w:t>
      </w:r>
      <w:r w:rsidR="007D312D" w:rsidRPr="00CF5CB1">
        <w:rPr>
          <w:rFonts w:ascii="Times New Roman" w:hAnsi="Times New Roman" w:cs="Times New Roman"/>
          <w:sz w:val="24"/>
          <w:szCs w:val="24"/>
          <w:lang w:val="kk-KZ"/>
        </w:rPr>
        <w:t xml:space="preserve"> </w:t>
      </w:r>
      <w:r w:rsidRPr="00CF5CB1">
        <w:rPr>
          <w:rFonts w:ascii="Times New Roman" w:hAnsi="Times New Roman" w:cs="Times New Roman"/>
          <w:sz w:val="24"/>
          <w:szCs w:val="24"/>
          <w:lang w:val="kk-KZ"/>
        </w:rPr>
        <w:t>«Қ.</w:t>
      </w:r>
      <w:r w:rsidR="00F119E7" w:rsidRPr="00CF5CB1">
        <w:rPr>
          <w:rFonts w:ascii="Times New Roman" w:hAnsi="Times New Roman" w:cs="Times New Roman"/>
          <w:sz w:val="24"/>
          <w:szCs w:val="24"/>
          <w:lang w:val="kk-KZ"/>
        </w:rPr>
        <w:t xml:space="preserve">Жұбанов атындағы Ақтөбе өңірлік университеті» коммерциялық емес акционерлік қоғамының </w:t>
      </w:r>
      <w:r w:rsidR="008136BB" w:rsidRPr="00CF5CB1">
        <w:rPr>
          <w:rFonts w:ascii="Times New Roman" w:hAnsi="Times New Roman" w:cs="Times New Roman"/>
          <w:sz w:val="24"/>
          <w:szCs w:val="24"/>
          <w:lang w:val="kk-KZ"/>
        </w:rPr>
        <w:t xml:space="preserve">(бұдан әрі </w:t>
      </w:r>
      <w:r w:rsidRPr="00CF5CB1">
        <w:rPr>
          <w:rFonts w:ascii="Times New Roman" w:hAnsi="Times New Roman" w:cs="Times New Roman"/>
          <w:sz w:val="24"/>
          <w:szCs w:val="24"/>
          <w:lang w:val="kk-KZ"/>
        </w:rPr>
        <w:t>–</w:t>
      </w:r>
      <w:r w:rsidR="008136BB" w:rsidRPr="00CF5CB1">
        <w:rPr>
          <w:rFonts w:ascii="Times New Roman" w:hAnsi="Times New Roman" w:cs="Times New Roman"/>
          <w:sz w:val="24"/>
          <w:szCs w:val="24"/>
          <w:lang w:val="kk-KZ"/>
        </w:rPr>
        <w:t xml:space="preserve"> Қоғам) Жарғысына және Қазақстан Республикасының өзге де нормативтік құқықтық актілеріне сәйкес әзі</w:t>
      </w:r>
      <w:r w:rsidRPr="00CF5CB1">
        <w:rPr>
          <w:rFonts w:ascii="Times New Roman" w:hAnsi="Times New Roman" w:cs="Times New Roman"/>
          <w:sz w:val="24"/>
          <w:szCs w:val="24"/>
          <w:lang w:val="kk-KZ"/>
        </w:rPr>
        <w:t>рленді және Басқарма Төрағасы</w:t>
      </w:r>
      <w:r w:rsidR="005A3182">
        <w:rPr>
          <w:rFonts w:ascii="Times New Roman" w:hAnsi="Times New Roman" w:cs="Times New Roman"/>
          <w:sz w:val="24"/>
          <w:szCs w:val="24"/>
          <w:lang w:val="kk-KZ"/>
        </w:rPr>
        <w:t xml:space="preserve"> – </w:t>
      </w:r>
      <w:r w:rsidR="008136BB" w:rsidRPr="00CF5CB1">
        <w:rPr>
          <w:rFonts w:ascii="Times New Roman" w:hAnsi="Times New Roman" w:cs="Times New Roman"/>
          <w:sz w:val="24"/>
          <w:szCs w:val="24"/>
          <w:lang w:val="kk-KZ"/>
        </w:rPr>
        <w:t xml:space="preserve">Ректорды сайлау (тағайындау), академиялық мәселелер бойынша Басқарма мүшесін тағайындау, Басқарма мүшелерін сайлау рәсімін айқындайды. </w:t>
      </w:r>
    </w:p>
    <w:p w:rsidR="00C13688" w:rsidRPr="00CF5CB1" w:rsidRDefault="00C13688" w:rsidP="00523EB3">
      <w:pPr>
        <w:pStyle w:val="a3"/>
        <w:tabs>
          <w:tab w:val="left" w:pos="284"/>
        </w:tabs>
        <w:spacing w:after="0" w:line="240" w:lineRule="auto"/>
        <w:ind w:left="0" w:firstLine="709"/>
        <w:jc w:val="both"/>
        <w:rPr>
          <w:rFonts w:ascii="Times New Roman" w:hAnsi="Times New Roman" w:cs="Times New Roman"/>
          <w:sz w:val="24"/>
          <w:szCs w:val="24"/>
          <w:lang w:val="kk-KZ"/>
        </w:rPr>
      </w:pPr>
    </w:p>
    <w:p w:rsidR="00E85CA6" w:rsidRPr="00CF5CB1" w:rsidRDefault="00924671" w:rsidP="00523EB3">
      <w:pPr>
        <w:pStyle w:val="a3"/>
        <w:numPr>
          <w:ilvl w:val="0"/>
          <w:numId w:val="9"/>
        </w:numPr>
        <w:tabs>
          <w:tab w:val="left" w:pos="284"/>
        </w:tabs>
        <w:spacing w:after="0" w:line="240" w:lineRule="auto"/>
        <w:ind w:left="0"/>
        <w:jc w:val="center"/>
        <w:rPr>
          <w:rFonts w:ascii="Times New Roman" w:hAnsi="Times New Roman" w:cs="Times New Roman"/>
          <w:b/>
          <w:sz w:val="24"/>
          <w:szCs w:val="24"/>
          <w:lang w:val="kk-KZ"/>
        </w:rPr>
      </w:pPr>
      <w:r w:rsidRPr="00CF5CB1">
        <w:rPr>
          <w:rFonts w:ascii="Times New Roman" w:hAnsi="Times New Roman" w:cs="Times New Roman"/>
          <w:b/>
          <w:sz w:val="24"/>
          <w:szCs w:val="24"/>
          <w:lang w:val="kk-KZ"/>
        </w:rPr>
        <w:t>Басқарма Төрағасы</w:t>
      </w:r>
      <w:r w:rsidR="005A3182">
        <w:rPr>
          <w:rFonts w:ascii="Times New Roman" w:hAnsi="Times New Roman" w:cs="Times New Roman"/>
          <w:b/>
          <w:sz w:val="24"/>
          <w:szCs w:val="24"/>
          <w:lang w:val="kk-KZ"/>
        </w:rPr>
        <w:t xml:space="preserve"> – </w:t>
      </w:r>
      <w:r w:rsidR="00E85CA6" w:rsidRPr="00CF5CB1">
        <w:rPr>
          <w:rFonts w:ascii="Times New Roman" w:hAnsi="Times New Roman" w:cs="Times New Roman"/>
          <w:b/>
          <w:sz w:val="24"/>
          <w:szCs w:val="24"/>
          <w:lang w:val="kk-KZ"/>
        </w:rPr>
        <w:t>Ректорды сайлау (тағайындау) тәртібі</w:t>
      </w:r>
    </w:p>
    <w:p w:rsidR="008136BB" w:rsidRPr="00CF5CB1" w:rsidRDefault="00825991" w:rsidP="00825991">
      <w:pPr>
        <w:tabs>
          <w:tab w:val="left" w:pos="284"/>
        </w:tabs>
        <w:spacing w:after="0" w:line="240" w:lineRule="auto"/>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ab/>
      </w:r>
      <w:r w:rsidRPr="00CF5CB1">
        <w:rPr>
          <w:rFonts w:ascii="Times New Roman" w:hAnsi="Times New Roman" w:cs="Times New Roman"/>
          <w:sz w:val="24"/>
          <w:szCs w:val="24"/>
          <w:lang w:val="kk-KZ"/>
        </w:rPr>
        <w:tab/>
        <w:t xml:space="preserve">2.1 </w:t>
      </w:r>
      <w:r w:rsidR="00924671" w:rsidRPr="00CF5CB1">
        <w:rPr>
          <w:rFonts w:ascii="Times New Roman" w:hAnsi="Times New Roman" w:cs="Times New Roman"/>
          <w:sz w:val="24"/>
          <w:szCs w:val="24"/>
          <w:lang w:val="kk-KZ"/>
        </w:rPr>
        <w:t>Басқарма Төрағасы</w:t>
      </w:r>
      <w:r w:rsidR="005A3182">
        <w:rPr>
          <w:rFonts w:ascii="Times New Roman" w:hAnsi="Times New Roman" w:cs="Times New Roman"/>
          <w:sz w:val="24"/>
          <w:szCs w:val="24"/>
          <w:lang w:val="kk-KZ"/>
        </w:rPr>
        <w:t xml:space="preserve"> – </w:t>
      </w:r>
      <w:r w:rsidR="008136BB" w:rsidRPr="00CF5CB1">
        <w:rPr>
          <w:rFonts w:ascii="Times New Roman" w:hAnsi="Times New Roman" w:cs="Times New Roman"/>
          <w:sz w:val="24"/>
          <w:szCs w:val="24"/>
          <w:lang w:val="kk-KZ"/>
        </w:rPr>
        <w:t xml:space="preserve">Ректорды сайлау (тағайындау) Қоғамның Жалғыз акционері ретінде тиісті саланың </w:t>
      </w:r>
      <w:r w:rsidR="0035139B" w:rsidRPr="00CF5CB1">
        <w:rPr>
          <w:rFonts w:ascii="Times New Roman" w:hAnsi="Times New Roman" w:cs="Times New Roman"/>
          <w:sz w:val="24"/>
          <w:szCs w:val="24"/>
          <w:lang w:val="kk-KZ"/>
        </w:rPr>
        <w:t>уәкілетті органының (бұдан әрі</w:t>
      </w:r>
      <w:r w:rsidR="00924671" w:rsidRPr="00CF5CB1">
        <w:rPr>
          <w:rFonts w:ascii="Times New Roman" w:hAnsi="Times New Roman" w:cs="Times New Roman"/>
          <w:sz w:val="24"/>
          <w:szCs w:val="24"/>
          <w:lang w:val="kk-KZ"/>
        </w:rPr>
        <w:t xml:space="preserve"> – У</w:t>
      </w:r>
      <w:r w:rsidR="0035139B" w:rsidRPr="00CF5CB1">
        <w:rPr>
          <w:rFonts w:ascii="Times New Roman" w:hAnsi="Times New Roman" w:cs="Times New Roman"/>
          <w:sz w:val="24"/>
          <w:szCs w:val="24"/>
          <w:lang w:val="kk-KZ"/>
        </w:rPr>
        <w:t>әкілетті орган) айрықша құзыретіне жатады.</w:t>
      </w:r>
    </w:p>
    <w:p w:rsidR="0035139B" w:rsidRPr="00CF5CB1" w:rsidRDefault="0035139B" w:rsidP="00523EB3">
      <w:pPr>
        <w:pStyle w:val="a3"/>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Басқарма Төрағасы</w:t>
      </w:r>
      <w:r w:rsidR="005A3182">
        <w:rPr>
          <w:rFonts w:ascii="Times New Roman" w:hAnsi="Times New Roman" w:cs="Times New Roman"/>
          <w:sz w:val="24"/>
          <w:szCs w:val="24"/>
          <w:lang w:val="kk-KZ"/>
        </w:rPr>
        <w:t xml:space="preserve"> – </w:t>
      </w:r>
      <w:r w:rsidRPr="00CF5CB1">
        <w:rPr>
          <w:rFonts w:ascii="Times New Roman" w:hAnsi="Times New Roman" w:cs="Times New Roman"/>
          <w:sz w:val="24"/>
          <w:szCs w:val="24"/>
          <w:lang w:val="kk-KZ"/>
        </w:rPr>
        <w:t>Ректор</w:t>
      </w:r>
      <w:r w:rsidR="005A3182">
        <w:rPr>
          <w:rFonts w:ascii="Times New Roman" w:hAnsi="Times New Roman" w:cs="Times New Roman"/>
          <w:sz w:val="24"/>
          <w:szCs w:val="24"/>
          <w:lang w:val="kk-KZ"/>
        </w:rPr>
        <w:t>ды</w:t>
      </w:r>
      <w:r w:rsidRPr="00CF5CB1">
        <w:rPr>
          <w:rFonts w:ascii="Times New Roman" w:hAnsi="Times New Roman" w:cs="Times New Roman"/>
          <w:sz w:val="24"/>
          <w:szCs w:val="24"/>
          <w:lang w:val="kk-KZ"/>
        </w:rPr>
        <w:t xml:space="preserve"> сайлау (тағайындау) ашық конкурс (</w:t>
      </w:r>
      <w:r w:rsidR="00C13688" w:rsidRPr="00CF5CB1">
        <w:rPr>
          <w:rFonts w:ascii="Times New Roman" w:hAnsi="Times New Roman" w:cs="Times New Roman"/>
          <w:sz w:val="24"/>
          <w:szCs w:val="24"/>
          <w:lang w:val="kk-KZ"/>
        </w:rPr>
        <w:t>бұдан әрі</w:t>
      </w:r>
      <w:r w:rsidR="00BE3026" w:rsidRPr="00CF5CB1">
        <w:rPr>
          <w:rFonts w:ascii="Times New Roman" w:hAnsi="Times New Roman" w:cs="Times New Roman"/>
          <w:sz w:val="24"/>
          <w:szCs w:val="24"/>
          <w:lang w:val="kk-KZ"/>
        </w:rPr>
        <w:t xml:space="preserve"> – </w:t>
      </w:r>
      <w:r w:rsidR="00C13688" w:rsidRPr="00CF5CB1">
        <w:rPr>
          <w:rFonts w:ascii="Times New Roman" w:hAnsi="Times New Roman" w:cs="Times New Roman"/>
          <w:sz w:val="24"/>
          <w:szCs w:val="24"/>
          <w:lang w:val="kk-KZ"/>
        </w:rPr>
        <w:t>Конкурс</w:t>
      </w:r>
      <w:r w:rsidRPr="00CF5CB1">
        <w:rPr>
          <w:rFonts w:ascii="Times New Roman" w:hAnsi="Times New Roman" w:cs="Times New Roman"/>
          <w:sz w:val="24"/>
          <w:szCs w:val="24"/>
          <w:lang w:val="kk-KZ"/>
        </w:rPr>
        <w:t>)</w:t>
      </w:r>
      <w:r w:rsidR="00C13688" w:rsidRPr="00CF5CB1">
        <w:rPr>
          <w:rFonts w:ascii="Times New Roman" w:hAnsi="Times New Roman" w:cs="Times New Roman"/>
          <w:sz w:val="24"/>
          <w:szCs w:val="24"/>
          <w:lang w:val="kk-KZ"/>
        </w:rPr>
        <w:t xml:space="preserve"> арқылы </w:t>
      </w:r>
      <w:r w:rsidR="00A43341" w:rsidRPr="00CF5CB1">
        <w:rPr>
          <w:rFonts w:ascii="Times New Roman" w:hAnsi="Times New Roman" w:cs="Times New Roman"/>
          <w:sz w:val="24"/>
          <w:szCs w:val="24"/>
          <w:lang w:val="kk-KZ"/>
        </w:rPr>
        <w:t xml:space="preserve">жүзеге асырылады және мынадай кезеңдерді </w:t>
      </w:r>
      <w:r w:rsidR="00187E26" w:rsidRPr="00CF5CB1">
        <w:rPr>
          <w:rFonts w:ascii="Times New Roman" w:hAnsi="Times New Roman" w:cs="Times New Roman"/>
          <w:sz w:val="24"/>
          <w:szCs w:val="24"/>
          <w:lang w:val="kk-KZ"/>
        </w:rPr>
        <w:t>қамтиды:</w:t>
      </w:r>
    </w:p>
    <w:p w:rsidR="00187E26" w:rsidRPr="00CF5CB1" w:rsidRDefault="00BE3026" w:rsidP="00523EB3">
      <w:pPr>
        <w:pStyle w:val="a3"/>
        <w:numPr>
          <w:ilvl w:val="0"/>
          <w:numId w:val="2"/>
        </w:numPr>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конкурс өткізу туралы шешім қабылдау;</w:t>
      </w:r>
    </w:p>
    <w:p w:rsidR="00187E26" w:rsidRPr="00CF5CB1" w:rsidRDefault="00BE3026" w:rsidP="00523EB3">
      <w:pPr>
        <w:pStyle w:val="a3"/>
        <w:numPr>
          <w:ilvl w:val="0"/>
          <w:numId w:val="2"/>
        </w:numPr>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конкурс өткізу туралы хабарландыруды жариялау;</w:t>
      </w:r>
    </w:p>
    <w:p w:rsidR="00187E26" w:rsidRPr="00CF5CB1" w:rsidRDefault="005A3182" w:rsidP="00523EB3">
      <w:pPr>
        <w:pStyle w:val="a3"/>
        <w:numPr>
          <w:ilvl w:val="0"/>
          <w:numId w:val="2"/>
        </w:numPr>
        <w:tabs>
          <w:tab w:val="left" w:pos="284"/>
        </w:tabs>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Басқарма Т</w:t>
      </w:r>
      <w:r w:rsidR="00BE3026" w:rsidRPr="00CF5CB1">
        <w:rPr>
          <w:rFonts w:ascii="Times New Roman" w:hAnsi="Times New Roman" w:cs="Times New Roman"/>
          <w:sz w:val="24"/>
          <w:szCs w:val="24"/>
          <w:lang w:val="kk-KZ"/>
        </w:rPr>
        <w:t>өрағасы</w:t>
      </w:r>
      <w:r>
        <w:rPr>
          <w:rFonts w:ascii="Times New Roman" w:hAnsi="Times New Roman" w:cs="Times New Roman"/>
          <w:sz w:val="24"/>
          <w:szCs w:val="24"/>
          <w:lang w:val="kk-KZ"/>
        </w:rPr>
        <w:t xml:space="preserve"> – </w:t>
      </w:r>
      <w:r w:rsidR="00BE3026" w:rsidRPr="00CF5CB1">
        <w:rPr>
          <w:rFonts w:ascii="Times New Roman" w:hAnsi="Times New Roman" w:cs="Times New Roman"/>
          <w:sz w:val="24"/>
          <w:szCs w:val="24"/>
          <w:lang w:val="kk-KZ"/>
        </w:rPr>
        <w:t>Ректор лауазымына үміткер тұлғалардың құжаттарын қабылдау;</w:t>
      </w:r>
    </w:p>
    <w:p w:rsidR="00187E26" w:rsidRPr="00CF5CB1" w:rsidRDefault="00BE3026" w:rsidP="00523EB3">
      <w:pPr>
        <w:pStyle w:val="a3"/>
        <w:numPr>
          <w:ilvl w:val="0"/>
          <w:numId w:val="2"/>
        </w:numPr>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конкурсқа қатысуға құжаттар тапсырған тұлғаларды жіберу туралы шешім қабылдау;</w:t>
      </w:r>
    </w:p>
    <w:p w:rsidR="00187E26" w:rsidRPr="00CF5CB1" w:rsidRDefault="00BE3026" w:rsidP="00523EB3">
      <w:pPr>
        <w:pStyle w:val="a3"/>
        <w:numPr>
          <w:ilvl w:val="0"/>
          <w:numId w:val="2"/>
        </w:numPr>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Басқарма Төрағасы</w:t>
      </w:r>
      <w:r w:rsidR="005A3182">
        <w:rPr>
          <w:rFonts w:ascii="Times New Roman" w:hAnsi="Times New Roman" w:cs="Times New Roman"/>
          <w:sz w:val="24"/>
          <w:szCs w:val="24"/>
          <w:lang w:val="kk-KZ"/>
        </w:rPr>
        <w:t xml:space="preserve"> – </w:t>
      </w:r>
      <w:r w:rsidR="00187E26" w:rsidRPr="00CF5CB1">
        <w:rPr>
          <w:rFonts w:ascii="Times New Roman" w:hAnsi="Times New Roman" w:cs="Times New Roman"/>
          <w:sz w:val="24"/>
          <w:szCs w:val="24"/>
          <w:lang w:val="kk-KZ"/>
        </w:rPr>
        <w:t>Ректор лауазымына үміткер кандидаттардың құжаттарын Директорлар кеңесінің отырысында қарау;</w:t>
      </w:r>
    </w:p>
    <w:p w:rsidR="00187E26" w:rsidRPr="00CF5CB1" w:rsidRDefault="00BE3026" w:rsidP="00523EB3">
      <w:pPr>
        <w:pStyle w:val="a3"/>
        <w:numPr>
          <w:ilvl w:val="0"/>
          <w:numId w:val="2"/>
        </w:numPr>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Басқарма Төрағасы</w:t>
      </w:r>
      <w:r w:rsidR="005A3182">
        <w:rPr>
          <w:rFonts w:ascii="Times New Roman" w:hAnsi="Times New Roman" w:cs="Times New Roman"/>
          <w:sz w:val="24"/>
          <w:szCs w:val="24"/>
          <w:lang w:val="kk-KZ"/>
        </w:rPr>
        <w:t xml:space="preserve"> – </w:t>
      </w:r>
      <w:r w:rsidR="00187E26" w:rsidRPr="00CF5CB1">
        <w:rPr>
          <w:rFonts w:ascii="Times New Roman" w:hAnsi="Times New Roman" w:cs="Times New Roman"/>
          <w:sz w:val="24"/>
          <w:szCs w:val="24"/>
          <w:lang w:val="kk-KZ"/>
        </w:rPr>
        <w:t>Ректор лауазымына үміткер кандидаттардың құжаттарын Республикалық комиссия отырысында қарау;</w:t>
      </w:r>
    </w:p>
    <w:p w:rsidR="00187E26" w:rsidRPr="00CF5CB1" w:rsidRDefault="00187E26" w:rsidP="00523EB3">
      <w:pPr>
        <w:pStyle w:val="a3"/>
        <w:numPr>
          <w:ilvl w:val="0"/>
          <w:numId w:val="2"/>
        </w:numPr>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Жалғыз акционер ретінде </w:t>
      </w:r>
      <w:r w:rsidR="003A66F7" w:rsidRPr="00CF5CB1">
        <w:rPr>
          <w:rFonts w:ascii="Times New Roman" w:hAnsi="Times New Roman" w:cs="Times New Roman"/>
          <w:sz w:val="24"/>
          <w:szCs w:val="24"/>
          <w:lang w:val="kk-KZ"/>
        </w:rPr>
        <w:t>уә</w:t>
      </w:r>
      <w:r w:rsidRPr="00CF5CB1">
        <w:rPr>
          <w:rFonts w:ascii="Times New Roman" w:hAnsi="Times New Roman" w:cs="Times New Roman"/>
          <w:sz w:val="24"/>
          <w:szCs w:val="24"/>
          <w:lang w:val="kk-KZ"/>
        </w:rPr>
        <w:t>кілет</w:t>
      </w:r>
      <w:r w:rsidR="00BE3026" w:rsidRPr="00CF5CB1">
        <w:rPr>
          <w:rFonts w:ascii="Times New Roman" w:hAnsi="Times New Roman" w:cs="Times New Roman"/>
          <w:sz w:val="24"/>
          <w:szCs w:val="24"/>
          <w:lang w:val="kk-KZ"/>
        </w:rPr>
        <w:t>ті органның Басқарма Төрағасы</w:t>
      </w:r>
      <w:r w:rsidR="005A3182">
        <w:rPr>
          <w:rFonts w:ascii="Times New Roman" w:hAnsi="Times New Roman" w:cs="Times New Roman"/>
          <w:sz w:val="24"/>
          <w:szCs w:val="24"/>
          <w:lang w:val="kk-KZ"/>
        </w:rPr>
        <w:t xml:space="preserve"> – </w:t>
      </w:r>
      <w:r w:rsidRPr="00CF5CB1">
        <w:rPr>
          <w:rFonts w:ascii="Times New Roman" w:hAnsi="Times New Roman" w:cs="Times New Roman"/>
          <w:sz w:val="24"/>
          <w:szCs w:val="24"/>
          <w:lang w:val="kk-KZ"/>
        </w:rPr>
        <w:t>Ректорды сайлау (тағайындау) туралы шешім қабылдауы.</w:t>
      </w:r>
    </w:p>
    <w:p w:rsidR="00825991" w:rsidRPr="00CF5CB1" w:rsidRDefault="00825991" w:rsidP="00825991">
      <w:pPr>
        <w:tabs>
          <w:tab w:val="left" w:pos="284"/>
        </w:tabs>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2.2 </w:t>
      </w:r>
      <w:r w:rsidR="005A3182" w:rsidRPr="00CF5CB1">
        <w:rPr>
          <w:rFonts w:ascii="Times New Roman" w:hAnsi="Times New Roman" w:cs="Times New Roman"/>
          <w:sz w:val="24"/>
          <w:szCs w:val="24"/>
          <w:lang w:val="kk-KZ"/>
        </w:rPr>
        <w:t>Басқарма Төрағасы</w:t>
      </w:r>
      <w:r w:rsidR="005A3182">
        <w:rPr>
          <w:rFonts w:ascii="Times New Roman" w:hAnsi="Times New Roman" w:cs="Times New Roman"/>
          <w:sz w:val="24"/>
          <w:szCs w:val="24"/>
          <w:lang w:val="kk-KZ"/>
        </w:rPr>
        <w:t xml:space="preserve"> – </w:t>
      </w:r>
      <w:r w:rsidR="005A3182" w:rsidRPr="00CF5CB1">
        <w:rPr>
          <w:rFonts w:ascii="Times New Roman" w:hAnsi="Times New Roman" w:cs="Times New Roman"/>
          <w:sz w:val="24"/>
          <w:szCs w:val="24"/>
          <w:lang w:val="kk-KZ"/>
        </w:rPr>
        <w:t xml:space="preserve">Ректор </w:t>
      </w:r>
      <w:r w:rsidR="002C5C18" w:rsidRPr="00CF5CB1">
        <w:rPr>
          <w:rFonts w:ascii="Times New Roman" w:hAnsi="Times New Roman" w:cs="Times New Roman"/>
          <w:sz w:val="24"/>
          <w:szCs w:val="24"/>
          <w:lang w:val="kk-KZ"/>
        </w:rPr>
        <w:t>лауазымы</w:t>
      </w:r>
      <w:r w:rsidR="002C5C18">
        <w:rPr>
          <w:rFonts w:ascii="Times New Roman" w:hAnsi="Times New Roman" w:cs="Times New Roman"/>
          <w:sz w:val="24"/>
          <w:szCs w:val="24"/>
          <w:lang w:val="kk-KZ"/>
        </w:rPr>
        <w:t>на к</w:t>
      </w:r>
      <w:r w:rsidR="003A66F7" w:rsidRPr="00CF5CB1">
        <w:rPr>
          <w:rFonts w:ascii="Times New Roman" w:hAnsi="Times New Roman" w:cs="Times New Roman"/>
          <w:sz w:val="24"/>
          <w:szCs w:val="24"/>
          <w:lang w:val="kk-KZ"/>
        </w:rPr>
        <w:t>онкурсты өткізу туралы шешімді Директорлар кеңесі қабылдайды. Директорлар кеңесі оны өткізу шарттарын, кү</w:t>
      </w:r>
      <w:r w:rsidR="00A63B6B" w:rsidRPr="00CF5CB1">
        <w:rPr>
          <w:rFonts w:ascii="Times New Roman" w:hAnsi="Times New Roman" w:cs="Times New Roman"/>
          <w:sz w:val="24"/>
          <w:szCs w:val="24"/>
          <w:lang w:val="kk-KZ"/>
        </w:rPr>
        <w:t>н</w:t>
      </w:r>
      <w:r w:rsidR="003A66F7" w:rsidRPr="00CF5CB1">
        <w:rPr>
          <w:rFonts w:ascii="Times New Roman" w:hAnsi="Times New Roman" w:cs="Times New Roman"/>
          <w:sz w:val="24"/>
          <w:szCs w:val="24"/>
          <w:lang w:val="kk-KZ"/>
        </w:rPr>
        <w:t xml:space="preserve">ін және орнын айқындайды. </w:t>
      </w:r>
    </w:p>
    <w:p w:rsidR="000C03A6" w:rsidRPr="003D11D3" w:rsidRDefault="00825991" w:rsidP="000C03A6">
      <w:pPr>
        <w:pStyle w:val="aa"/>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2.3 </w:t>
      </w:r>
      <w:r w:rsidR="000C03A6" w:rsidRPr="003D11D3">
        <w:rPr>
          <w:rFonts w:ascii="Times New Roman" w:hAnsi="Times New Roman" w:cs="Times New Roman"/>
          <w:sz w:val="24"/>
          <w:szCs w:val="24"/>
          <w:lang w:val="kk-KZ"/>
        </w:rPr>
        <w:t>1-қосымшаға сәйкес Қоғамның Басқарма Төрағасы-Ректоры лауазымына Конкурс өткізу туралы хабарландыру ресми бұқаралық ақпарат құралдарында, сондай-ақ білім беру саласындағы уәкілетті орган мен Қоғамның интернет-ресурстарында құжаттарды қабылдау аяқталатын күнге дейін күнтізбелік он күн бұрын мемлекеттік және орыс тілдерінде жарияланады.</w:t>
      </w:r>
    </w:p>
    <w:p w:rsidR="0078417C" w:rsidRDefault="000C03A6" w:rsidP="000C03A6">
      <w:pPr>
        <w:tabs>
          <w:tab w:val="left" w:pos="284"/>
        </w:tabs>
        <w:spacing w:after="0" w:line="240" w:lineRule="auto"/>
        <w:ind w:firstLine="709"/>
        <w:jc w:val="both"/>
        <w:rPr>
          <w:rFonts w:ascii="Times New Roman" w:hAnsi="Times New Roman" w:cs="Times New Roman"/>
          <w:sz w:val="24"/>
          <w:szCs w:val="24"/>
          <w:lang w:val="kk-KZ"/>
        </w:rPr>
      </w:pPr>
      <w:r w:rsidRPr="003D11D3">
        <w:rPr>
          <w:rFonts w:ascii="Times New Roman" w:hAnsi="Times New Roman" w:cs="Times New Roman"/>
          <w:sz w:val="24"/>
          <w:szCs w:val="24"/>
          <w:lang w:val="kk-KZ"/>
        </w:rPr>
        <w:lastRenderedPageBreak/>
        <w:t xml:space="preserve">Қайта конкурс өткізілген жағдайда хабарландыру білім беру саласындағы уәкілетті орган мен Қоғамның интернет-ресурстарында қайта конкурс </w:t>
      </w:r>
      <w:r w:rsidRPr="00AB1E3A">
        <w:rPr>
          <w:rFonts w:ascii="Times New Roman" w:hAnsi="Times New Roman" w:cs="Times New Roman"/>
          <w:sz w:val="24"/>
          <w:szCs w:val="24"/>
          <w:lang w:val="kk-KZ"/>
        </w:rPr>
        <w:t>өткізу үшін құжаттарды қабылдау аяқталатын күнге</w:t>
      </w:r>
      <w:r>
        <w:rPr>
          <w:rFonts w:ascii="Times New Roman" w:hAnsi="Times New Roman" w:cs="Times New Roman"/>
          <w:sz w:val="24"/>
          <w:szCs w:val="24"/>
          <w:lang w:val="kk-KZ"/>
        </w:rPr>
        <w:t xml:space="preserve"> </w:t>
      </w:r>
      <w:r w:rsidRPr="003D11D3">
        <w:rPr>
          <w:rFonts w:ascii="Times New Roman" w:hAnsi="Times New Roman" w:cs="Times New Roman"/>
          <w:sz w:val="24"/>
          <w:szCs w:val="24"/>
          <w:lang w:val="kk-KZ"/>
        </w:rPr>
        <w:t>дейін бес жұмыс күні бұрын жариялануға тиіс.</w:t>
      </w:r>
    </w:p>
    <w:p w:rsidR="0078417C" w:rsidRPr="0078417C" w:rsidRDefault="00825991" w:rsidP="0078417C">
      <w:pPr>
        <w:tabs>
          <w:tab w:val="left" w:pos="284"/>
        </w:tabs>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2.4 </w:t>
      </w:r>
      <w:r w:rsidR="0078417C" w:rsidRPr="0078417C">
        <w:rPr>
          <w:rFonts w:ascii="Times New Roman" w:hAnsi="Times New Roman" w:cs="Times New Roman"/>
          <w:sz w:val="24"/>
          <w:szCs w:val="24"/>
          <w:lang w:val="kk-KZ"/>
        </w:rPr>
        <w:t>Басқарма Төрағасы – Ректор лауазымына кандидатураларды іріктеу кезіндегі негізгі талаптар:</w:t>
      </w:r>
    </w:p>
    <w:p w:rsidR="0078417C" w:rsidRPr="0078417C" w:rsidRDefault="0078417C" w:rsidP="0078417C">
      <w:pPr>
        <w:tabs>
          <w:tab w:val="left" w:pos="284"/>
        </w:tabs>
        <w:spacing w:after="0" w:line="240" w:lineRule="auto"/>
        <w:ind w:firstLine="709"/>
        <w:jc w:val="both"/>
        <w:rPr>
          <w:rFonts w:ascii="Times New Roman" w:hAnsi="Times New Roman" w:cs="Times New Roman"/>
          <w:sz w:val="24"/>
          <w:szCs w:val="24"/>
          <w:lang w:val="kk-KZ"/>
        </w:rPr>
      </w:pPr>
      <w:r w:rsidRPr="0078417C">
        <w:rPr>
          <w:rFonts w:ascii="Times New Roman" w:hAnsi="Times New Roman" w:cs="Times New Roman"/>
          <w:sz w:val="24"/>
          <w:szCs w:val="24"/>
          <w:lang w:val="kk-KZ"/>
        </w:rPr>
        <w:t xml:space="preserve"> 1)</w:t>
      </w:r>
      <w:r w:rsidRPr="0078417C">
        <w:rPr>
          <w:rFonts w:ascii="Times New Roman" w:hAnsi="Times New Roman" w:cs="Times New Roman"/>
          <w:sz w:val="24"/>
          <w:szCs w:val="24"/>
          <w:lang w:val="kk-KZ"/>
        </w:rPr>
        <w:tab/>
        <w:t>жоғары және жоғары оқу орнынан кейінгі білімінің болуы;</w:t>
      </w:r>
    </w:p>
    <w:p w:rsidR="00916322" w:rsidRPr="00CF5CB1" w:rsidRDefault="0078417C" w:rsidP="0078417C">
      <w:pPr>
        <w:tabs>
          <w:tab w:val="left" w:pos="284"/>
        </w:tabs>
        <w:spacing w:after="0" w:line="240" w:lineRule="auto"/>
        <w:ind w:firstLine="709"/>
        <w:jc w:val="both"/>
        <w:rPr>
          <w:rFonts w:ascii="Times New Roman" w:hAnsi="Times New Roman" w:cs="Times New Roman"/>
          <w:sz w:val="24"/>
          <w:szCs w:val="24"/>
          <w:lang w:val="kk-KZ"/>
        </w:rPr>
      </w:pPr>
      <w:r w:rsidRPr="0078417C">
        <w:rPr>
          <w:rFonts w:ascii="Times New Roman" w:hAnsi="Times New Roman" w:cs="Times New Roman"/>
          <w:sz w:val="24"/>
          <w:szCs w:val="24"/>
          <w:lang w:val="kk-KZ"/>
        </w:rPr>
        <w:t xml:space="preserve"> 2)</w:t>
      </w:r>
      <w:r w:rsidRPr="0078417C">
        <w:rPr>
          <w:rFonts w:ascii="Times New Roman" w:hAnsi="Times New Roman" w:cs="Times New Roman"/>
          <w:sz w:val="24"/>
          <w:szCs w:val="24"/>
          <w:lang w:val="kk-KZ"/>
        </w:rPr>
        <w:tab/>
        <w:t>білім беру ұйымдарында және (немесе) білім беру саласындағы уәкілетті органда не өзге де білім саласына қатысы бар ұйымдарда басшылық лауазымдарда кемінде 3 (үш) жыл жұмыс өтілінің немесе QS-WUR рейтингінің үздік 100-не кіретін шетелдік жоғары оқу орындарында алынған жоғары оқу орнынан кейінгі білімінің болуы.</w:t>
      </w:r>
    </w:p>
    <w:p w:rsidR="00825991" w:rsidRPr="00CF5CB1" w:rsidRDefault="00825991" w:rsidP="00825991">
      <w:pPr>
        <w:tabs>
          <w:tab w:val="left" w:pos="284"/>
        </w:tabs>
        <w:spacing w:after="0" w:line="240" w:lineRule="auto"/>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ab/>
      </w:r>
      <w:r w:rsidRPr="00CF5CB1">
        <w:rPr>
          <w:rFonts w:ascii="Times New Roman" w:hAnsi="Times New Roman" w:cs="Times New Roman"/>
          <w:sz w:val="24"/>
          <w:szCs w:val="24"/>
          <w:lang w:val="kk-KZ"/>
        </w:rPr>
        <w:tab/>
        <w:t xml:space="preserve">2.5 </w:t>
      </w:r>
      <w:r w:rsidR="00916322" w:rsidRPr="00CF5CB1">
        <w:rPr>
          <w:rFonts w:ascii="Times New Roman" w:hAnsi="Times New Roman" w:cs="Times New Roman"/>
          <w:sz w:val="24"/>
          <w:szCs w:val="24"/>
          <w:lang w:val="kk-KZ"/>
        </w:rPr>
        <w:t>Конкурсқа осы Тәртіпте көзделген талаптарға сәйкес келетін</w:t>
      </w:r>
      <w:r w:rsidR="00457E42" w:rsidRPr="00CF5CB1">
        <w:rPr>
          <w:rFonts w:ascii="Times New Roman" w:hAnsi="Times New Roman" w:cs="Times New Roman"/>
          <w:sz w:val="24"/>
          <w:szCs w:val="24"/>
          <w:lang w:val="kk-KZ"/>
        </w:rPr>
        <w:t xml:space="preserve"> </w:t>
      </w:r>
      <w:r w:rsidR="004B2F9C" w:rsidRPr="00CF5CB1">
        <w:rPr>
          <w:rFonts w:ascii="Times New Roman" w:hAnsi="Times New Roman" w:cs="Times New Roman"/>
          <w:sz w:val="24"/>
          <w:szCs w:val="24"/>
          <w:lang w:val="kk-KZ"/>
        </w:rPr>
        <w:t>барлық тілек білдірушілер, соның ішінде шетел азаматтары қатыса</w:t>
      </w:r>
      <w:r w:rsidR="00BD58EA">
        <w:rPr>
          <w:rFonts w:ascii="Times New Roman" w:hAnsi="Times New Roman" w:cs="Times New Roman"/>
          <w:sz w:val="24"/>
          <w:szCs w:val="24"/>
          <w:lang w:val="kk-KZ"/>
        </w:rPr>
        <w:t xml:space="preserve"> ала</w:t>
      </w:r>
      <w:r w:rsidR="004B2F9C" w:rsidRPr="00CF5CB1">
        <w:rPr>
          <w:rFonts w:ascii="Times New Roman" w:hAnsi="Times New Roman" w:cs="Times New Roman"/>
          <w:sz w:val="24"/>
          <w:szCs w:val="24"/>
          <w:lang w:val="kk-KZ"/>
        </w:rPr>
        <w:t>ды.</w:t>
      </w:r>
    </w:p>
    <w:p w:rsidR="00A3521A" w:rsidRPr="00CF5CB1" w:rsidRDefault="00825991" w:rsidP="00825991">
      <w:pPr>
        <w:tabs>
          <w:tab w:val="left" w:pos="284"/>
        </w:tabs>
        <w:spacing w:after="0" w:line="240" w:lineRule="auto"/>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ab/>
      </w:r>
      <w:r w:rsidRPr="00CF5CB1">
        <w:rPr>
          <w:rFonts w:ascii="Times New Roman" w:hAnsi="Times New Roman" w:cs="Times New Roman"/>
          <w:sz w:val="24"/>
          <w:szCs w:val="24"/>
          <w:lang w:val="kk-KZ"/>
        </w:rPr>
        <w:tab/>
        <w:t xml:space="preserve">2.6 </w:t>
      </w:r>
      <w:r w:rsidR="004B2F9C" w:rsidRPr="00CF5CB1">
        <w:rPr>
          <w:rFonts w:ascii="Times New Roman" w:hAnsi="Times New Roman" w:cs="Times New Roman"/>
          <w:sz w:val="24"/>
          <w:szCs w:val="24"/>
          <w:lang w:val="kk-KZ"/>
        </w:rPr>
        <w:t xml:space="preserve">Конкурсқа қатысу үшін </w:t>
      </w:r>
      <w:r w:rsidR="00A3521A" w:rsidRPr="00CF5CB1">
        <w:rPr>
          <w:rFonts w:ascii="Times New Roman" w:hAnsi="Times New Roman" w:cs="Times New Roman"/>
          <w:sz w:val="24"/>
          <w:szCs w:val="24"/>
          <w:lang w:val="kk-KZ"/>
        </w:rPr>
        <w:t xml:space="preserve">уәкілетті органға мынадай құжаттар қағаз және электрондық жеткізгіште ұсынылады: </w:t>
      </w:r>
    </w:p>
    <w:p w:rsidR="00A3521A" w:rsidRPr="00CF5CB1" w:rsidRDefault="00A3521A" w:rsidP="00523EB3">
      <w:pPr>
        <w:pStyle w:val="a3"/>
        <w:numPr>
          <w:ilvl w:val="0"/>
          <w:numId w:val="4"/>
        </w:numPr>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2-қосымшаға сәйкес нысан бойынша өтініш;</w:t>
      </w:r>
    </w:p>
    <w:p w:rsidR="00A3521A" w:rsidRPr="00CF5CB1" w:rsidRDefault="00A3521A" w:rsidP="00523EB3">
      <w:pPr>
        <w:pStyle w:val="a3"/>
        <w:numPr>
          <w:ilvl w:val="0"/>
          <w:numId w:val="4"/>
        </w:numPr>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Конкурсқа қатысушының жеке басын куәландыратын құжаттың көшірмесі;</w:t>
      </w:r>
    </w:p>
    <w:p w:rsidR="004B2F9C" w:rsidRPr="00CF5CB1" w:rsidRDefault="00A3521A" w:rsidP="00523EB3">
      <w:pPr>
        <w:pStyle w:val="a3"/>
        <w:numPr>
          <w:ilvl w:val="0"/>
          <w:numId w:val="4"/>
        </w:numPr>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3-қосымшаға сәйкес нысан бойынша 3х4 үлгідегі түрлі-түсті фотосуреті бар  конкурсқа қатысушының қызметтік тізімі;</w:t>
      </w:r>
    </w:p>
    <w:p w:rsidR="00A3521A" w:rsidRPr="00CF5CB1" w:rsidRDefault="00457E42" w:rsidP="00523EB3">
      <w:pPr>
        <w:pStyle w:val="a3"/>
        <w:numPr>
          <w:ilvl w:val="0"/>
          <w:numId w:val="4"/>
        </w:numPr>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ж</w:t>
      </w:r>
      <w:r w:rsidR="00A3521A" w:rsidRPr="00CF5CB1">
        <w:rPr>
          <w:rFonts w:ascii="Times New Roman" w:hAnsi="Times New Roman" w:cs="Times New Roman"/>
          <w:sz w:val="24"/>
          <w:szCs w:val="24"/>
          <w:lang w:val="kk-KZ"/>
        </w:rPr>
        <w:t>оғары оқу орнын дамыту бағдарламасы;</w:t>
      </w:r>
    </w:p>
    <w:p w:rsidR="00A3521A" w:rsidRPr="00CF5CB1" w:rsidRDefault="00A3521A" w:rsidP="00523EB3">
      <w:pPr>
        <w:pStyle w:val="a3"/>
        <w:numPr>
          <w:ilvl w:val="0"/>
          <w:numId w:val="4"/>
        </w:numPr>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білім туралы құжаттардың және оларға қосымшалардың көшірмелері және тексеру үшін түпнұсқалары;</w:t>
      </w:r>
    </w:p>
    <w:p w:rsidR="00A3521A" w:rsidRPr="00CF5CB1" w:rsidRDefault="00A3521A" w:rsidP="00523EB3">
      <w:pPr>
        <w:pStyle w:val="a3"/>
        <w:numPr>
          <w:ilvl w:val="0"/>
          <w:numId w:val="2"/>
        </w:numPr>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«Болашақ» халықаралық ст</w:t>
      </w:r>
      <w:r w:rsidR="00BD58EA">
        <w:rPr>
          <w:rFonts w:ascii="Times New Roman" w:hAnsi="Times New Roman" w:cs="Times New Roman"/>
          <w:sz w:val="24"/>
          <w:szCs w:val="24"/>
          <w:lang w:val="kk-KZ"/>
        </w:rPr>
        <w:t>и</w:t>
      </w:r>
      <w:r w:rsidRPr="00CF5CB1">
        <w:rPr>
          <w:rFonts w:ascii="Times New Roman" w:hAnsi="Times New Roman" w:cs="Times New Roman"/>
          <w:sz w:val="24"/>
          <w:szCs w:val="24"/>
          <w:lang w:val="kk-KZ"/>
        </w:rPr>
        <w:t>пендиясын иеленген Қазақстан Республикасының азаматтарына шетелдік жоғары оқу орындары, ғылыми орталықтар мен зертханалдар берген, сондай-ақ өзара тану және баламалы</w:t>
      </w:r>
      <w:r w:rsidR="00457E42" w:rsidRPr="00CF5CB1">
        <w:rPr>
          <w:rFonts w:ascii="Times New Roman" w:hAnsi="Times New Roman" w:cs="Times New Roman"/>
          <w:sz w:val="24"/>
          <w:szCs w:val="24"/>
          <w:lang w:val="kk-KZ"/>
        </w:rPr>
        <w:t>лық</w:t>
      </w:r>
      <w:r w:rsidRPr="00CF5CB1">
        <w:rPr>
          <w:rFonts w:ascii="Times New Roman" w:hAnsi="Times New Roman" w:cs="Times New Roman"/>
          <w:sz w:val="24"/>
          <w:szCs w:val="24"/>
          <w:lang w:val="kk-KZ"/>
        </w:rPr>
        <w:t xml:space="preserve"> туралы халықаралық шарттың (келісімнің) </w:t>
      </w:r>
      <w:r w:rsidR="00162C76" w:rsidRPr="00CF5CB1">
        <w:rPr>
          <w:rFonts w:ascii="Times New Roman" w:hAnsi="Times New Roman" w:cs="Times New Roman"/>
          <w:sz w:val="24"/>
          <w:szCs w:val="24"/>
          <w:lang w:val="kk-KZ"/>
        </w:rPr>
        <w:t>қолданылу аясын</w:t>
      </w:r>
      <w:r w:rsidR="00457E42" w:rsidRPr="00CF5CB1">
        <w:rPr>
          <w:rFonts w:ascii="Times New Roman" w:hAnsi="Times New Roman" w:cs="Times New Roman"/>
          <w:sz w:val="24"/>
          <w:szCs w:val="24"/>
          <w:lang w:val="kk-KZ"/>
        </w:rPr>
        <w:t xml:space="preserve">а </w:t>
      </w:r>
      <w:r w:rsidR="00162C76" w:rsidRPr="00CF5CB1">
        <w:rPr>
          <w:rFonts w:ascii="Times New Roman" w:hAnsi="Times New Roman" w:cs="Times New Roman"/>
          <w:sz w:val="24"/>
          <w:szCs w:val="24"/>
          <w:lang w:val="kk-KZ"/>
        </w:rPr>
        <w:t>түсетін білім туралы құжаттарды қоспағанда, Қазақстан Республикасының азаматтары шетелдік білім беру ұйымдарында алған білім туралы құжаттардың көшірмелеріне білім беру саласындағы уәкілетті орган берген білім туралы осы құжаттарды тану немесе нострификациялау туралы куәліктердің көшірме</w:t>
      </w:r>
      <w:r w:rsidR="008C356B">
        <w:rPr>
          <w:rFonts w:ascii="Times New Roman" w:hAnsi="Times New Roman" w:cs="Times New Roman"/>
          <w:sz w:val="24"/>
          <w:szCs w:val="24"/>
          <w:lang w:val="kk-KZ"/>
        </w:rPr>
        <w:t>лері қоса беріледі;</w:t>
      </w:r>
    </w:p>
    <w:p w:rsidR="00162C76" w:rsidRPr="00CF5CB1" w:rsidRDefault="00162C76" w:rsidP="00523EB3">
      <w:pPr>
        <w:pStyle w:val="a3"/>
        <w:numPr>
          <w:ilvl w:val="0"/>
          <w:numId w:val="2"/>
        </w:numPr>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«Болашақ» халықаралық ст</w:t>
      </w:r>
      <w:r w:rsidR="008C356B">
        <w:rPr>
          <w:rFonts w:ascii="Times New Roman" w:hAnsi="Times New Roman" w:cs="Times New Roman"/>
          <w:sz w:val="24"/>
          <w:szCs w:val="24"/>
          <w:lang w:val="kk-KZ"/>
        </w:rPr>
        <w:t>и</w:t>
      </w:r>
      <w:r w:rsidRPr="00CF5CB1">
        <w:rPr>
          <w:rFonts w:ascii="Times New Roman" w:hAnsi="Times New Roman" w:cs="Times New Roman"/>
          <w:sz w:val="24"/>
          <w:szCs w:val="24"/>
          <w:lang w:val="kk-KZ"/>
        </w:rPr>
        <w:t>пендиясының иегерлеріне берілген білім туралы құжаттардың көшірмелеріне «Халықаралық бағдарламалар орталығы» а</w:t>
      </w:r>
      <w:r w:rsidR="00661D32" w:rsidRPr="00CF5CB1">
        <w:rPr>
          <w:rFonts w:ascii="Times New Roman" w:hAnsi="Times New Roman" w:cs="Times New Roman"/>
          <w:sz w:val="24"/>
          <w:szCs w:val="24"/>
          <w:lang w:val="kk-KZ"/>
        </w:rPr>
        <w:t>к</w:t>
      </w:r>
      <w:r w:rsidRPr="00CF5CB1">
        <w:rPr>
          <w:rFonts w:ascii="Times New Roman" w:hAnsi="Times New Roman" w:cs="Times New Roman"/>
          <w:sz w:val="24"/>
          <w:szCs w:val="24"/>
          <w:lang w:val="kk-KZ"/>
        </w:rPr>
        <w:t>ционерлік қоғамы берген Қазақстан Республикасы Президентінің «Болашақ» халықаралық ст</w:t>
      </w:r>
      <w:r w:rsidR="008C356B">
        <w:rPr>
          <w:rFonts w:ascii="Times New Roman" w:hAnsi="Times New Roman" w:cs="Times New Roman"/>
          <w:sz w:val="24"/>
          <w:szCs w:val="24"/>
          <w:lang w:val="kk-KZ"/>
        </w:rPr>
        <w:t>и</w:t>
      </w:r>
      <w:r w:rsidRPr="00CF5CB1">
        <w:rPr>
          <w:rFonts w:ascii="Times New Roman" w:hAnsi="Times New Roman" w:cs="Times New Roman"/>
          <w:sz w:val="24"/>
          <w:szCs w:val="24"/>
          <w:lang w:val="kk-KZ"/>
        </w:rPr>
        <w:t>пендиясы бойынша оқу бітіргені туралы анықтаманың көшірмесі қоса беріледі.</w:t>
      </w:r>
    </w:p>
    <w:p w:rsidR="00162C76" w:rsidRPr="00CF5CB1" w:rsidRDefault="006E5623" w:rsidP="00523EB3">
      <w:pPr>
        <w:pStyle w:val="a3"/>
        <w:numPr>
          <w:ilvl w:val="0"/>
          <w:numId w:val="2"/>
        </w:numPr>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ө</w:t>
      </w:r>
      <w:r w:rsidR="00162C76" w:rsidRPr="00CF5CB1">
        <w:rPr>
          <w:rFonts w:ascii="Times New Roman" w:hAnsi="Times New Roman" w:cs="Times New Roman"/>
          <w:sz w:val="24"/>
          <w:szCs w:val="24"/>
          <w:lang w:val="kk-KZ"/>
        </w:rPr>
        <w:t>зара тан</w:t>
      </w:r>
      <w:r w:rsidR="00E46403" w:rsidRPr="00CF5CB1">
        <w:rPr>
          <w:rFonts w:ascii="Times New Roman" w:hAnsi="Times New Roman" w:cs="Times New Roman"/>
          <w:sz w:val="24"/>
          <w:szCs w:val="24"/>
          <w:lang w:val="kk-KZ"/>
        </w:rPr>
        <w:t>у</w:t>
      </w:r>
      <w:r w:rsidR="00162C76" w:rsidRPr="00CF5CB1">
        <w:rPr>
          <w:rFonts w:ascii="Times New Roman" w:hAnsi="Times New Roman" w:cs="Times New Roman"/>
          <w:sz w:val="24"/>
          <w:szCs w:val="24"/>
          <w:lang w:val="kk-KZ"/>
        </w:rPr>
        <w:t xml:space="preserve"> және баламалы</w:t>
      </w:r>
      <w:r w:rsidR="00457E42" w:rsidRPr="00CF5CB1">
        <w:rPr>
          <w:rFonts w:ascii="Times New Roman" w:hAnsi="Times New Roman" w:cs="Times New Roman"/>
          <w:sz w:val="24"/>
          <w:szCs w:val="24"/>
          <w:lang w:val="kk-KZ"/>
        </w:rPr>
        <w:t>лы</w:t>
      </w:r>
      <w:r w:rsidR="00162C76" w:rsidRPr="00CF5CB1">
        <w:rPr>
          <w:rFonts w:ascii="Times New Roman" w:hAnsi="Times New Roman" w:cs="Times New Roman"/>
          <w:sz w:val="24"/>
          <w:szCs w:val="24"/>
          <w:lang w:val="kk-KZ"/>
        </w:rPr>
        <w:t>қ туралы халықаралық шарттың (</w:t>
      </w:r>
      <w:r w:rsidR="00E46403" w:rsidRPr="00CF5CB1">
        <w:rPr>
          <w:rFonts w:ascii="Times New Roman" w:hAnsi="Times New Roman" w:cs="Times New Roman"/>
          <w:sz w:val="24"/>
          <w:szCs w:val="24"/>
          <w:lang w:val="kk-KZ"/>
        </w:rPr>
        <w:t>келісім</w:t>
      </w:r>
      <w:r w:rsidR="00162C76" w:rsidRPr="00CF5CB1">
        <w:rPr>
          <w:rFonts w:ascii="Times New Roman" w:hAnsi="Times New Roman" w:cs="Times New Roman"/>
          <w:sz w:val="24"/>
          <w:szCs w:val="24"/>
          <w:lang w:val="kk-KZ"/>
        </w:rPr>
        <w:t xml:space="preserve">нің) қолданылу аясында </w:t>
      </w:r>
      <w:r w:rsidR="00DE4AEF" w:rsidRPr="00CF5CB1">
        <w:rPr>
          <w:rFonts w:ascii="Times New Roman" w:hAnsi="Times New Roman" w:cs="Times New Roman"/>
          <w:sz w:val="24"/>
          <w:szCs w:val="24"/>
          <w:lang w:val="kk-KZ"/>
        </w:rPr>
        <w:t xml:space="preserve">түсетін білім туралы құжаттардың </w:t>
      </w:r>
      <w:r w:rsidR="00E46403" w:rsidRPr="00CF5CB1">
        <w:rPr>
          <w:rFonts w:ascii="Times New Roman" w:hAnsi="Times New Roman" w:cs="Times New Roman"/>
          <w:sz w:val="24"/>
          <w:szCs w:val="24"/>
          <w:lang w:val="kk-KZ"/>
        </w:rPr>
        <w:t xml:space="preserve">көшірмелеріне білім беру саласындағы уәкілетті орган берген білім туралы осы құжаттарды </w:t>
      </w:r>
      <w:r w:rsidR="00DE4AEF" w:rsidRPr="00CF5CB1">
        <w:rPr>
          <w:rFonts w:ascii="Times New Roman" w:hAnsi="Times New Roman" w:cs="Times New Roman"/>
          <w:sz w:val="24"/>
          <w:szCs w:val="24"/>
          <w:lang w:val="kk-KZ"/>
        </w:rPr>
        <w:t>тану туралы анықтамалардың көшірмелері қоса беріледі;</w:t>
      </w:r>
    </w:p>
    <w:p w:rsidR="003A66F7" w:rsidRPr="00CF5CB1" w:rsidRDefault="00713949" w:rsidP="00523EB3">
      <w:pPr>
        <w:pStyle w:val="a3"/>
        <w:numPr>
          <w:ilvl w:val="0"/>
          <w:numId w:val="4"/>
        </w:numPr>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е</w:t>
      </w:r>
      <w:r w:rsidR="0085273B" w:rsidRPr="00CF5CB1">
        <w:rPr>
          <w:rFonts w:ascii="Times New Roman" w:hAnsi="Times New Roman" w:cs="Times New Roman"/>
          <w:sz w:val="24"/>
          <w:szCs w:val="24"/>
          <w:lang w:val="kk-KZ"/>
        </w:rPr>
        <w:t>ңбек қызметін растайтың құжаттың жұмыс орнындағы (қазіргі не</w:t>
      </w:r>
      <w:r w:rsidR="008C356B">
        <w:rPr>
          <w:rFonts w:ascii="Times New Roman" w:hAnsi="Times New Roman" w:cs="Times New Roman"/>
          <w:sz w:val="24"/>
          <w:szCs w:val="24"/>
          <w:lang w:val="kk-KZ"/>
        </w:rPr>
        <w:t>месе</w:t>
      </w:r>
      <w:r w:rsidR="0085273B" w:rsidRPr="00CF5CB1">
        <w:rPr>
          <w:rFonts w:ascii="Times New Roman" w:hAnsi="Times New Roman" w:cs="Times New Roman"/>
          <w:sz w:val="24"/>
          <w:szCs w:val="24"/>
          <w:lang w:val="kk-KZ"/>
        </w:rPr>
        <w:t xml:space="preserve"> соңғы) кадр қызметі куәландырған көшірмесі;</w:t>
      </w:r>
    </w:p>
    <w:p w:rsidR="0085273B" w:rsidRPr="00CF5CB1" w:rsidRDefault="0085273B" w:rsidP="00523EB3">
      <w:pPr>
        <w:pStyle w:val="a3"/>
        <w:numPr>
          <w:ilvl w:val="0"/>
          <w:numId w:val="4"/>
        </w:numPr>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Қазақстан Республикасы Денсаулық сақтау министр</w:t>
      </w:r>
      <w:r w:rsidR="00713949" w:rsidRPr="00CF5CB1">
        <w:rPr>
          <w:rFonts w:ascii="Times New Roman" w:hAnsi="Times New Roman" w:cs="Times New Roman"/>
          <w:sz w:val="24"/>
          <w:szCs w:val="24"/>
          <w:lang w:val="kk-KZ"/>
        </w:rPr>
        <w:t>інің</w:t>
      </w:r>
      <w:r w:rsidRPr="00CF5CB1">
        <w:rPr>
          <w:rFonts w:ascii="Times New Roman" w:hAnsi="Times New Roman" w:cs="Times New Roman"/>
          <w:sz w:val="24"/>
          <w:szCs w:val="24"/>
          <w:lang w:val="kk-KZ"/>
        </w:rPr>
        <w:t xml:space="preserve"> міндетін атқарушының 20</w:t>
      </w:r>
      <w:r w:rsidR="00735BB2">
        <w:rPr>
          <w:rFonts w:ascii="Times New Roman" w:hAnsi="Times New Roman" w:cs="Times New Roman"/>
          <w:sz w:val="24"/>
          <w:szCs w:val="24"/>
          <w:lang w:val="kk-KZ"/>
        </w:rPr>
        <w:t>2</w:t>
      </w:r>
      <w:r w:rsidRPr="00CF5CB1">
        <w:rPr>
          <w:rFonts w:ascii="Times New Roman" w:hAnsi="Times New Roman" w:cs="Times New Roman"/>
          <w:sz w:val="24"/>
          <w:szCs w:val="24"/>
          <w:lang w:val="kk-KZ"/>
        </w:rPr>
        <w:t xml:space="preserve">0 жылғы </w:t>
      </w:r>
      <w:r w:rsidR="00735BB2">
        <w:rPr>
          <w:rFonts w:ascii="Times New Roman" w:hAnsi="Times New Roman" w:cs="Times New Roman"/>
          <w:sz w:val="24"/>
          <w:szCs w:val="24"/>
          <w:lang w:val="kk-KZ"/>
        </w:rPr>
        <w:t>30</w:t>
      </w:r>
      <w:r w:rsidRPr="00CF5CB1">
        <w:rPr>
          <w:rFonts w:ascii="Times New Roman" w:hAnsi="Times New Roman" w:cs="Times New Roman"/>
          <w:sz w:val="24"/>
          <w:szCs w:val="24"/>
          <w:lang w:val="kk-KZ"/>
        </w:rPr>
        <w:t xml:space="preserve"> қа</w:t>
      </w:r>
      <w:r w:rsidR="00735BB2">
        <w:rPr>
          <w:rFonts w:ascii="Times New Roman" w:hAnsi="Times New Roman" w:cs="Times New Roman"/>
          <w:sz w:val="24"/>
          <w:szCs w:val="24"/>
          <w:lang w:val="kk-KZ"/>
        </w:rPr>
        <w:t>зан</w:t>
      </w:r>
      <w:r w:rsidRPr="00CF5CB1">
        <w:rPr>
          <w:rFonts w:ascii="Times New Roman" w:hAnsi="Times New Roman" w:cs="Times New Roman"/>
          <w:sz w:val="24"/>
          <w:szCs w:val="24"/>
          <w:lang w:val="kk-KZ"/>
        </w:rPr>
        <w:t>дағы №</w:t>
      </w:r>
      <w:r w:rsidR="00735BB2">
        <w:rPr>
          <w:rFonts w:ascii="Times New Roman" w:hAnsi="Times New Roman" w:cs="Times New Roman"/>
          <w:sz w:val="24"/>
          <w:szCs w:val="24"/>
          <w:lang w:val="kk-KZ"/>
        </w:rPr>
        <w:t>ҚР ДСМ-175/2020</w:t>
      </w:r>
      <w:r w:rsidRPr="00CF5CB1">
        <w:rPr>
          <w:rFonts w:ascii="Times New Roman" w:hAnsi="Times New Roman" w:cs="Times New Roman"/>
          <w:sz w:val="24"/>
          <w:szCs w:val="24"/>
          <w:lang w:val="kk-KZ"/>
        </w:rPr>
        <w:t xml:space="preserve"> бұйрығымен бекітілген (</w:t>
      </w:r>
      <w:r w:rsidR="00735BB2">
        <w:rPr>
          <w:rFonts w:ascii="Times New Roman" w:hAnsi="Times New Roman" w:cs="Times New Roman"/>
          <w:sz w:val="24"/>
          <w:szCs w:val="24"/>
          <w:lang w:val="kk-KZ"/>
        </w:rPr>
        <w:t>Қазақстан Республикасының Әділет министрлігінде 2020 жылғы 4 қарашада</w:t>
      </w:r>
      <w:r w:rsidRPr="00CF5CB1">
        <w:rPr>
          <w:rFonts w:ascii="Times New Roman" w:hAnsi="Times New Roman" w:cs="Times New Roman"/>
          <w:sz w:val="24"/>
          <w:szCs w:val="24"/>
          <w:lang w:val="kk-KZ"/>
        </w:rPr>
        <w:t xml:space="preserve"> №</w:t>
      </w:r>
      <w:r w:rsidR="00735BB2">
        <w:rPr>
          <w:rFonts w:ascii="Times New Roman" w:hAnsi="Times New Roman" w:cs="Times New Roman"/>
          <w:sz w:val="24"/>
          <w:szCs w:val="24"/>
          <w:lang w:val="kk-KZ"/>
        </w:rPr>
        <w:t>21579</w:t>
      </w:r>
      <w:r w:rsidRPr="00CF5CB1">
        <w:rPr>
          <w:rFonts w:ascii="Times New Roman" w:hAnsi="Times New Roman" w:cs="Times New Roman"/>
          <w:sz w:val="24"/>
          <w:szCs w:val="24"/>
          <w:lang w:val="kk-KZ"/>
        </w:rPr>
        <w:t xml:space="preserve"> болып тіркелген) медициналық  </w:t>
      </w:r>
      <w:r w:rsidR="00735BB2">
        <w:rPr>
          <w:rFonts w:ascii="Times New Roman" w:hAnsi="Times New Roman" w:cs="Times New Roman"/>
          <w:sz w:val="24"/>
          <w:szCs w:val="24"/>
          <w:lang w:val="kk-KZ"/>
        </w:rPr>
        <w:t>есеп құжаттамасына</w:t>
      </w:r>
      <w:r w:rsidRPr="00CF5CB1">
        <w:rPr>
          <w:rFonts w:ascii="Times New Roman" w:hAnsi="Times New Roman" w:cs="Times New Roman"/>
          <w:sz w:val="24"/>
          <w:szCs w:val="24"/>
          <w:lang w:val="kk-KZ"/>
        </w:rPr>
        <w:t xml:space="preserve"> сәйкес құжаттар ұсынылатын күнге дейін</w:t>
      </w:r>
      <w:r w:rsidR="00BD58EA">
        <w:rPr>
          <w:rFonts w:ascii="Times New Roman" w:hAnsi="Times New Roman" w:cs="Times New Roman"/>
          <w:sz w:val="24"/>
          <w:szCs w:val="24"/>
          <w:lang w:val="kk-KZ"/>
        </w:rPr>
        <w:t xml:space="preserve"> берілгеніне алты ай толмаған №</w:t>
      </w:r>
      <w:r w:rsidRPr="00CF5CB1">
        <w:rPr>
          <w:rFonts w:ascii="Times New Roman" w:hAnsi="Times New Roman" w:cs="Times New Roman"/>
          <w:sz w:val="24"/>
          <w:szCs w:val="24"/>
          <w:lang w:val="kk-KZ"/>
        </w:rPr>
        <w:t>0</w:t>
      </w:r>
      <w:r w:rsidR="00735BB2">
        <w:rPr>
          <w:rFonts w:ascii="Times New Roman" w:hAnsi="Times New Roman" w:cs="Times New Roman"/>
          <w:sz w:val="24"/>
          <w:szCs w:val="24"/>
          <w:lang w:val="kk-KZ"/>
        </w:rPr>
        <w:t>75</w:t>
      </w:r>
      <w:r w:rsidRPr="00CF5CB1">
        <w:rPr>
          <w:rFonts w:ascii="Times New Roman" w:hAnsi="Times New Roman" w:cs="Times New Roman"/>
          <w:sz w:val="24"/>
          <w:szCs w:val="24"/>
          <w:lang w:val="kk-KZ"/>
        </w:rPr>
        <w:t xml:space="preserve">/у нысаны бойынша </w:t>
      </w:r>
      <w:r w:rsidR="00BD7290" w:rsidRPr="00CF5CB1">
        <w:rPr>
          <w:rFonts w:ascii="Times New Roman" w:hAnsi="Times New Roman" w:cs="Times New Roman"/>
          <w:sz w:val="24"/>
          <w:szCs w:val="24"/>
          <w:lang w:val="kk-KZ"/>
        </w:rPr>
        <w:t xml:space="preserve">денсаулығының жай-күйі туралы медициналық анықтама (дәрігерлік кәсіби-консультациялық қорытынды); </w:t>
      </w:r>
    </w:p>
    <w:p w:rsidR="00BD7290" w:rsidRPr="00CF5CB1" w:rsidRDefault="00713949" w:rsidP="00523EB3">
      <w:pPr>
        <w:pStyle w:val="a3"/>
        <w:numPr>
          <w:ilvl w:val="0"/>
          <w:numId w:val="4"/>
        </w:numPr>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м</w:t>
      </w:r>
      <w:r w:rsidR="00BD7290" w:rsidRPr="00CF5CB1">
        <w:rPr>
          <w:rFonts w:ascii="Times New Roman" w:hAnsi="Times New Roman" w:cs="Times New Roman"/>
          <w:sz w:val="24"/>
          <w:szCs w:val="24"/>
          <w:lang w:val="kk-KZ"/>
        </w:rPr>
        <w:t>емлекеттік көрсетілетін қызметтер туралы заңнамаға сәйкес психоневрологиялық ұйымнан берілгеніне құжаттар ұсынылған күнге дейін бір жыл толмаған анықтама;</w:t>
      </w:r>
    </w:p>
    <w:p w:rsidR="00BD7290" w:rsidRPr="00CF5CB1" w:rsidRDefault="00713949" w:rsidP="00523EB3">
      <w:pPr>
        <w:pStyle w:val="a3"/>
        <w:numPr>
          <w:ilvl w:val="0"/>
          <w:numId w:val="4"/>
        </w:numPr>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м</w:t>
      </w:r>
      <w:r w:rsidR="005A3E9D" w:rsidRPr="00CF5CB1">
        <w:rPr>
          <w:rFonts w:ascii="Times New Roman" w:hAnsi="Times New Roman" w:cs="Times New Roman"/>
          <w:sz w:val="24"/>
          <w:szCs w:val="24"/>
          <w:lang w:val="kk-KZ"/>
        </w:rPr>
        <w:t>емлекеттік</w:t>
      </w:r>
      <w:r w:rsidRPr="00CF5CB1">
        <w:rPr>
          <w:rFonts w:ascii="Times New Roman" w:hAnsi="Times New Roman" w:cs="Times New Roman"/>
          <w:sz w:val="24"/>
          <w:szCs w:val="24"/>
          <w:lang w:val="kk-KZ"/>
        </w:rPr>
        <w:t xml:space="preserve"> </w:t>
      </w:r>
      <w:r w:rsidR="005A3E9D" w:rsidRPr="00CF5CB1">
        <w:rPr>
          <w:rFonts w:ascii="Times New Roman" w:hAnsi="Times New Roman" w:cs="Times New Roman"/>
          <w:sz w:val="24"/>
          <w:szCs w:val="24"/>
          <w:lang w:val="kk-KZ"/>
        </w:rPr>
        <w:t>көрсетілетін қызметтер туралы заңнамаға сәйкес наркологиялық ұйымнан берілгеніне құжаттар тапсырылған күнге дейін бір жыл толмаған анықтама.</w:t>
      </w:r>
    </w:p>
    <w:p w:rsidR="006D46AF" w:rsidRPr="00CF5CB1" w:rsidRDefault="00377F1F" w:rsidP="00523EB3">
      <w:pPr>
        <w:pStyle w:val="a3"/>
        <w:numPr>
          <w:ilvl w:val="0"/>
          <w:numId w:val="4"/>
        </w:numPr>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lastRenderedPageBreak/>
        <w:t>қ</w:t>
      </w:r>
      <w:r w:rsidR="005A3E9D" w:rsidRPr="00CF5CB1">
        <w:rPr>
          <w:rFonts w:ascii="Times New Roman" w:hAnsi="Times New Roman" w:cs="Times New Roman"/>
          <w:sz w:val="24"/>
          <w:szCs w:val="24"/>
          <w:lang w:val="kk-KZ"/>
        </w:rPr>
        <w:t xml:space="preserve">ылмыстық заңнамаға сәйкес </w:t>
      </w:r>
      <w:r w:rsidR="006D46AF" w:rsidRPr="00CF5CB1">
        <w:rPr>
          <w:rFonts w:ascii="Times New Roman" w:hAnsi="Times New Roman" w:cs="Times New Roman"/>
          <w:sz w:val="24"/>
          <w:szCs w:val="24"/>
          <w:lang w:val="kk-KZ"/>
        </w:rPr>
        <w:t xml:space="preserve">лауазымға орналасуға орналасуға тыйым салудың жоқ екенін растайтың құжат. </w:t>
      </w:r>
    </w:p>
    <w:p w:rsidR="005A3E9D" w:rsidRPr="00CF5CB1" w:rsidRDefault="006D46AF" w:rsidP="00523EB3">
      <w:pPr>
        <w:pStyle w:val="a3"/>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w:t>
      </w:r>
      <w:r w:rsidR="003F1FF0" w:rsidRPr="00CF5CB1">
        <w:rPr>
          <w:rFonts w:ascii="Times New Roman" w:hAnsi="Times New Roman" w:cs="Times New Roman"/>
          <w:sz w:val="24"/>
          <w:szCs w:val="24"/>
          <w:lang w:val="kk-KZ"/>
        </w:rPr>
        <w:t>ларда көрсетілетін қызметті алушы</w:t>
      </w:r>
      <w:r w:rsidR="00BD58EA">
        <w:rPr>
          <w:rFonts w:ascii="Times New Roman" w:hAnsi="Times New Roman" w:cs="Times New Roman"/>
          <w:sz w:val="24"/>
          <w:szCs w:val="24"/>
          <w:lang w:val="kk-KZ"/>
        </w:rPr>
        <w:t>л</w:t>
      </w:r>
      <w:r w:rsidR="003F1FF0" w:rsidRPr="00CF5CB1">
        <w:rPr>
          <w:rFonts w:ascii="Times New Roman" w:hAnsi="Times New Roman" w:cs="Times New Roman"/>
          <w:sz w:val="24"/>
          <w:szCs w:val="24"/>
          <w:lang w:val="kk-KZ"/>
        </w:rPr>
        <w:t>ар</w:t>
      </w:r>
      <w:r w:rsidRPr="00CF5CB1">
        <w:rPr>
          <w:rFonts w:ascii="Times New Roman" w:hAnsi="Times New Roman" w:cs="Times New Roman"/>
          <w:sz w:val="24"/>
          <w:szCs w:val="24"/>
          <w:lang w:val="kk-KZ"/>
        </w:rPr>
        <w:t xml:space="preserve"> </w:t>
      </w:r>
      <w:r w:rsidR="003F1FF0" w:rsidRPr="00CF5CB1">
        <w:rPr>
          <w:rFonts w:ascii="Times New Roman" w:hAnsi="Times New Roman" w:cs="Times New Roman"/>
          <w:sz w:val="24"/>
          <w:szCs w:val="24"/>
          <w:lang w:val="kk-KZ"/>
        </w:rPr>
        <w:t xml:space="preserve">Конкурсқа қатысушылар 7,8 және 9-тармақшаларда көрсетілген құжаттарды ұсынбайды. </w:t>
      </w:r>
    </w:p>
    <w:p w:rsidR="003F1FF0" w:rsidRPr="00CF5CB1" w:rsidRDefault="003F1FF0" w:rsidP="00523EB3">
      <w:pPr>
        <w:pStyle w:val="a3"/>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Конкурсқа қатысуға үміткер тұлғалар өздерінің </w:t>
      </w:r>
      <w:r w:rsidR="00377F1F" w:rsidRPr="00CF5CB1">
        <w:rPr>
          <w:rFonts w:ascii="Times New Roman" w:hAnsi="Times New Roman" w:cs="Times New Roman"/>
          <w:sz w:val="24"/>
          <w:szCs w:val="24"/>
          <w:lang w:val="kk-KZ"/>
        </w:rPr>
        <w:t>б</w:t>
      </w:r>
      <w:r w:rsidRPr="00CF5CB1">
        <w:rPr>
          <w:rFonts w:ascii="Times New Roman" w:hAnsi="Times New Roman" w:cs="Times New Roman"/>
          <w:sz w:val="24"/>
          <w:szCs w:val="24"/>
          <w:lang w:val="kk-KZ"/>
        </w:rPr>
        <w:t xml:space="preserve">іліміне, жұмыс </w:t>
      </w:r>
      <w:r w:rsidR="007071DB" w:rsidRPr="00CF5CB1">
        <w:rPr>
          <w:rFonts w:ascii="Times New Roman" w:hAnsi="Times New Roman" w:cs="Times New Roman"/>
          <w:sz w:val="24"/>
          <w:szCs w:val="24"/>
          <w:lang w:val="kk-KZ"/>
        </w:rPr>
        <w:t>тәжірибесіне, кәс</w:t>
      </w:r>
      <w:r w:rsidR="00BD58EA">
        <w:rPr>
          <w:rFonts w:ascii="Times New Roman" w:hAnsi="Times New Roman" w:cs="Times New Roman"/>
          <w:sz w:val="24"/>
          <w:szCs w:val="24"/>
          <w:lang w:val="kk-KZ"/>
        </w:rPr>
        <w:t>і</w:t>
      </w:r>
      <w:r w:rsidR="007071DB" w:rsidRPr="00CF5CB1">
        <w:rPr>
          <w:rFonts w:ascii="Times New Roman" w:hAnsi="Times New Roman" w:cs="Times New Roman"/>
          <w:sz w:val="24"/>
          <w:szCs w:val="24"/>
          <w:lang w:val="kk-KZ"/>
        </w:rPr>
        <w:t>птік деңгейі мен беделіне қатысты қосымша ақпарат (</w:t>
      </w:r>
      <w:r w:rsidR="00B47ACC" w:rsidRPr="00CF5CB1">
        <w:rPr>
          <w:rFonts w:ascii="Times New Roman" w:hAnsi="Times New Roman" w:cs="Times New Roman"/>
          <w:sz w:val="24"/>
          <w:szCs w:val="24"/>
          <w:lang w:val="kk-KZ"/>
        </w:rPr>
        <w:t>біліктілігін арттыру, ғылыми дәрежелер мен атақтар беру туралы құжаттардың көшірмелері, мінездемелер, ұсынымдар, ғылыми жарияланымдар және</w:t>
      </w:r>
      <w:r w:rsidR="005163B3" w:rsidRPr="00CF5CB1">
        <w:rPr>
          <w:rFonts w:ascii="Times New Roman" w:hAnsi="Times New Roman" w:cs="Times New Roman"/>
          <w:sz w:val="24"/>
          <w:szCs w:val="24"/>
          <w:lang w:val="kk-KZ"/>
        </w:rPr>
        <w:t xml:space="preserve"> олардың кәсіптік қызметін, біліктілігін сипаттайтын өзге де мәліметтер</w:t>
      </w:r>
      <w:r w:rsidR="007071DB" w:rsidRPr="00CF5CB1">
        <w:rPr>
          <w:rFonts w:ascii="Times New Roman" w:hAnsi="Times New Roman" w:cs="Times New Roman"/>
          <w:sz w:val="24"/>
          <w:szCs w:val="24"/>
          <w:lang w:val="kk-KZ"/>
        </w:rPr>
        <w:t>)</w:t>
      </w:r>
      <w:r w:rsidR="005163B3" w:rsidRPr="00CF5CB1">
        <w:rPr>
          <w:rFonts w:ascii="Times New Roman" w:hAnsi="Times New Roman" w:cs="Times New Roman"/>
          <w:sz w:val="24"/>
          <w:szCs w:val="24"/>
          <w:lang w:val="kk-KZ"/>
        </w:rPr>
        <w:t xml:space="preserve"> бере алады. </w:t>
      </w:r>
    </w:p>
    <w:p w:rsidR="00746090" w:rsidRPr="00CF5CB1" w:rsidRDefault="005163B3" w:rsidP="008C356B">
      <w:pPr>
        <w:pStyle w:val="a3"/>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Конкурсқа қатысуға үм</w:t>
      </w:r>
      <w:r w:rsidR="00EB0261" w:rsidRPr="00CF5CB1">
        <w:rPr>
          <w:rFonts w:ascii="Times New Roman" w:hAnsi="Times New Roman" w:cs="Times New Roman"/>
          <w:sz w:val="24"/>
          <w:szCs w:val="24"/>
          <w:lang w:val="kk-KZ"/>
        </w:rPr>
        <w:t>іткер тұлға осы Тәртіптің 2.6-</w:t>
      </w:r>
      <w:r w:rsidRPr="00CF5CB1">
        <w:rPr>
          <w:rFonts w:ascii="Times New Roman" w:hAnsi="Times New Roman" w:cs="Times New Roman"/>
          <w:sz w:val="24"/>
          <w:szCs w:val="24"/>
          <w:lang w:val="kk-KZ"/>
        </w:rPr>
        <w:t>тармағына сәйкес құжаттарды, сондай-ақ жоғары оқу орнын дамыту бағдарламасын (бұдан әрі</w:t>
      </w:r>
      <w:r w:rsidR="008C356B">
        <w:rPr>
          <w:rFonts w:ascii="Times New Roman" w:hAnsi="Times New Roman" w:cs="Times New Roman"/>
          <w:sz w:val="24"/>
          <w:szCs w:val="24"/>
          <w:lang w:val="kk-KZ"/>
        </w:rPr>
        <w:t xml:space="preserve"> – </w:t>
      </w:r>
      <w:r w:rsidR="002C5A06" w:rsidRPr="00CF5CB1">
        <w:rPr>
          <w:rFonts w:ascii="Times New Roman" w:hAnsi="Times New Roman" w:cs="Times New Roman"/>
          <w:sz w:val="24"/>
          <w:szCs w:val="24"/>
          <w:lang w:val="kk-KZ"/>
        </w:rPr>
        <w:t>даму бағдарламасы</w:t>
      </w:r>
      <w:r w:rsidRPr="00CF5CB1">
        <w:rPr>
          <w:rFonts w:ascii="Times New Roman" w:hAnsi="Times New Roman" w:cs="Times New Roman"/>
          <w:sz w:val="24"/>
          <w:szCs w:val="24"/>
          <w:lang w:val="kk-KZ"/>
        </w:rPr>
        <w:t>)</w:t>
      </w:r>
      <w:r w:rsidR="00746090" w:rsidRPr="00CF5CB1">
        <w:rPr>
          <w:rFonts w:ascii="Times New Roman" w:hAnsi="Times New Roman" w:cs="Times New Roman"/>
          <w:sz w:val="24"/>
          <w:szCs w:val="24"/>
          <w:lang w:val="kk-KZ"/>
        </w:rPr>
        <w:t xml:space="preserve"> уәкілетті органға осы Тәртіптің 2.3-тармағында айқындалған мерзім ішінде ұсынылады.</w:t>
      </w:r>
    </w:p>
    <w:p w:rsidR="00C93FDD" w:rsidRPr="00CF5CB1" w:rsidRDefault="00746090" w:rsidP="00523EB3">
      <w:pPr>
        <w:pStyle w:val="a3"/>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2.7 Құжаттарды берген тұлғаларды Конкурсқа қатысуға жіберу туралы </w:t>
      </w:r>
      <w:r w:rsidR="00C93FDD" w:rsidRPr="00CF5CB1">
        <w:rPr>
          <w:rFonts w:ascii="Times New Roman" w:hAnsi="Times New Roman" w:cs="Times New Roman"/>
          <w:sz w:val="24"/>
          <w:szCs w:val="24"/>
          <w:lang w:val="kk-KZ"/>
        </w:rPr>
        <w:t xml:space="preserve">шешімді уәкілетті орган құжаттарды қабылдау аяқталған күннен бастап бес жұмыс күні ішінде қабылдайды. Уәкілетті орган Конкурсқа қатысуға жіберген тұлғалардың тізімін барлық құжаттармен бірге Директорлар кеңесінің Корпоративтік хатшысына жібереді. </w:t>
      </w:r>
    </w:p>
    <w:p w:rsidR="00C93FDD" w:rsidRPr="00CF5CB1" w:rsidRDefault="00C93FDD" w:rsidP="00523EB3">
      <w:pPr>
        <w:pStyle w:val="a3"/>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2.8 Конкурсқа қатысуға төмендегі тұлғалар жіберілмейді:</w:t>
      </w:r>
    </w:p>
    <w:p w:rsidR="00280D6F" w:rsidRPr="00CF5CB1" w:rsidRDefault="00280D6F" w:rsidP="00523EB3">
      <w:pPr>
        <w:pStyle w:val="a3"/>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1) жиырма бес жастан кіші;</w:t>
      </w:r>
    </w:p>
    <w:p w:rsidR="00280D6F" w:rsidRPr="00CF5CB1" w:rsidRDefault="008C356B" w:rsidP="00523EB3">
      <w:pPr>
        <w:pStyle w:val="a3"/>
        <w:tabs>
          <w:tab w:val="left" w:pos="284"/>
        </w:tabs>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2) бұрын сыбайлас же</w:t>
      </w:r>
      <w:r w:rsidR="00280D6F" w:rsidRPr="00CF5CB1">
        <w:rPr>
          <w:rFonts w:ascii="Times New Roman" w:hAnsi="Times New Roman" w:cs="Times New Roman"/>
          <w:sz w:val="24"/>
          <w:szCs w:val="24"/>
          <w:lang w:val="kk-KZ"/>
        </w:rPr>
        <w:t xml:space="preserve">мқорлық </w:t>
      </w:r>
      <w:r>
        <w:rPr>
          <w:rFonts w:ascii="Times New Roman" w:hAnsi="Times New Roman" w:cs="Times New Roman"/>
          <w:sz w:val="24"/>
          <w:szCs w:val="24"/>
          <w:lang w:val="kk-KZ"/>
        </w:rPr>
        <w:t xml:space="preserve">құқықбұзушылық </w:t>
      </w:r>
      <w:r w:rsidR="00280D6F" w:rsidRPr="00CF5CB1">
        <w:rPr>
          <w:rFonts w:ascii="Times New Roman" w:hAnsi="Times New Roman" w:cs="Times New Roman"/>
          <w:sz w:val="24"/>
          <w:szCs w:val="24"/>
          <w:lang w:val="kk-KZ"/>
        </w:rPr>
        <w:t>жасаған;</w:t>
      </w:r>
    </w:p>
    <w:p w:rsidR="00280D6F" w:rsidRPr="00CF5CB1" w:rsidRDefault="00280D6F" w:rsidP="00523EB3">
      <w:pPr>
        <w:pStyle w:val="a3"/>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3) өтелмеген немесе алынбаған соттылығы бар;</w:t>
      </w:r>
    </w:p>
    <w:p w:rsidR="00280D6F" w:rsidRPr="00CF5CB1" w:rsidRDefault="00280D6F" w:rsidP="00523EB3">
      <w:pPr>
        <w:pStyle w:val="a3"/>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4) медициналық арнайы мекемелерде есепте тұрғандар;</w:t>
      </w:r>
    </w:p>
    <w:p w:rsidR="00280D6F" w:rsidRPr="00CF5CB1" w:rsidRDefault="00280D6F" w:rsidP="00523EB3">
      <w:pPr>
        <w:pStyle w:val="a3"/>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5) Қазақстан Республикасының заңнамасында көзделген </w:t>
      </w:r>
      <w:r w:rsidR="002E19B8">
        <w:rPr>
          <w:rFonts w:ascii="Times New Roman" w:hAnsi="Times New Roman" w:cs="Times New Roman"/>
          <w:sz w:val="24"/>
          <w:szCs w:val="24"/>
          <w:lang w:val="kk-KZ"/>
        </w:rPr>
        <w:t>басқа да</w:t>
      </w:r>
      <w:r w:rsidR="008C356B">
        <w:rPr>
          <w:rFonts w:ascii="Times New Roman" w:hAnsi="Times New Roman" w:cs="Times New Roman"/>
          <w:sz w:val="24"/>
          <w:szCs w:val="24"/>
          <w:lang w:val="kk-KZ"/>
        </w:rPr>
        <w:t xml:space="preserve"> </w:t>
      </w:r>
      <w:r w:rsidRPr="00CF5CB1">
        <w:rPr>
          <w:rFonts w:ascii="Times New Roman" w:hAnsi="Times New Roman" w:cs="Times New Roman"/>
          <w:sz w:val="24"/>
          <w:szCs w:val="24"/>
          <w:lang w:val="kk-KZ"/>
        </w:rPr>
        <w:t>жағдайлар</w:t>
      </w:r>
      <w:r w:rsidR="00773D75" w:rsidRPr="00CF5CB1">
        <w:rPr>
          <w:rFonts w:ascii="Times New Roman" w:hAnsi="Times New Roman" w:cs="Times New Roman"/>
          <w:sz w:val="24"/>
          <w:szCs w:val="24"/>
          <w:lang w:val="kk-KZ"/>
        </w:rPr>
        <w:t>.</w:t>
      </w:r>
      <w:r w:rsidRPr="00CF5CB1">
        <w:rPr>
          <w:rFonts w:ascii="Times New Roman" w:hAnsi="Times New Roman" w:cs="Times New Roman"/>
          <w:sz w:val="24"/>
          <w:szCs w:val="24"/>
          <w:lang w:val="kk-KZ"/>
        </w:rPr>
        <w:t xml:space="preserve"> </w:t>
      </w:r>
    </w:p>
    <w:p w:rsidR="000C03A6" w:rsidRPr="00AB1E3A" w:rsidRDefault="002A54D3" w:rsidP="000C03A6">
      <w:pPr>
        <w:pStyle w:val="aa"/>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2.9 </w:t>
      </w:r>
      <w:r w:rsidR="000C03A6" w:rsidRPr="00AB1E3A">
        <w:rPr>
          <w:rFonts w:ascii="Times New Roman" w:hAnsi="Times New Roman" w:cs="Times New Roman"/>
          <w:sz w:val="24"/>
          <w:szCs w:val="24"/>
          <w:lang w:val="kk-KZ"/>
        </w:rPr>
        <w:t>Конкурсқа қатысуға жіберген тұлғалардың құжаттары, сондай-ақ кандидаттар ұсынған даму бағдарламалары Директорлар кеңесінің отырысында Корпоративтік хатшы уәкілетті органнан барлық құжаттарымен бірге конкурсқа қатысуға жіберілген тұлғалардың тізімін алғаннан кейін жеті жұмыс күні ішінде қаралады.</w:t>
      </w:r>
    </w:p>
    <w:p w:rsidR="000C03A6" w:rsidRDefault="000C03A6" w:rsidP="000C03A6">
      <w:pPr>
        <w:pStyle w:val="a3"/>
        <w:tabs>
          <w:tab w:val="left" w:pos="284"/>
        </w:tabs>
        <w:spacing w:after="0" w:line="240" w:lineRule="auto"/>
        <w:ind w:left="0" w:firstLine="709"/>
        <w:jc w:val="both"/>
        <w:rPr>
          <w:rFonts w:ascii="Times New Roman" w:hAnsi="Times New Roman" w:cs="Times New Roman"/>
          <w:sz w:val="24"/>
          <w:szCs w:val="24"/>
          <w:lang w:val="kk-KZ"/>
        </w:rPr>
      </w:pPr>
      <w:r w:rsidRPr="00AB1E3A">
        <w:rPr>
          <w:rFonts w:ascii="Times New Roman" w:hAnsi="Times New Roman" w:cs="Times New Roman"/>
          <w:sz w:val="24"/>
          <w:szCs w:val="24"/>
          <w:lang w:val="kk-KZ"/>
        </w:rPr>
        <w:t>Кандидаттың Директорлар кеңесінің отырысына қатысуы міндетті болып табылады.</w:t>
      </w:r>
    </w:p>
    <w:p w:rsidR="002A54D3" w:rsidRPr="00CF5CB1" w:rsidRDefault="002A54D3" w:rsidP="000C03A6">
      <w:pPr>
        <w:pStyle w:val="a3"/>
        <w:tabs>
          <w:tab w:val="left" w:pos="284"/>
        </w:tabs>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 2.10 Корпоративтік хатшы:</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1) коммерциялық емес акционерлік қоғамның қаражаты есебінен конкурс өткізу туралы хабарландыруды жариялауды қамтамасыз етеді;</w:t>
      </w:r>
    </w:p>
    <w:p w:rsidR="002A54D3" w:rsidRPr="00CF5CB1" w:rsidRDefault="005A3182" w:rsidP="00523EB3">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2) Директорлар кең</w:t>
      </w:r>
      <w:r w:rsidR="002A54D3" w:rsidRPr="00CF5CB1">
        <w:rPr>
          <w:rFonts w:ascii="Times New Roman" w:hAnsi="Times New Roman" w:cs="Times New Roman"/>
          <w:sz w:val="24"/>
          <w:szCs w:val="24"/>
          <w:lang w:val="kk-KZ"/>
        </w:rPr>
        <w:t xml:space="preserve">есінің отырысында қарау үшін құжаттарды дайындауды жүзеге асырады; </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3) конкурсқа қатысуға жіберілген тұлғалард</w:t>
      </w:r>
      <w:r w:rsidR="002E19B8">
        <w:rPr>
          <w:rFonts w:ascii="Times New Roman" w:hAnsi="Times New Roman" w:cs="Times New Roman"/>
          <w:sz w:val="24"/>
          <w:szCs w:val="24"/>
          <w:lang w:val="kk-KZ"/>
        </w:rPr>
        <w:t>ы</w:t>
      </w:r>
      <w:r w:rsidRPr="00CF5CB1">
        <w:rPr>
          <w:rFonts w:ascii="Times New Roman" w:hAnsi="Times New Roman" w:cs="Times New Roman"/>
          <w:sz w:val="24"/>
          <w:szCs w:val="24"/>
          <w:lang w:val="kk-KZ"/>
        </w:rPr>
        <w:t>ң құжаттарын қарау қарау бойынша Директорлар кеңесінің отырысын бейнеконференцбайланыс арқылы өткізуді қамтамасыз етеді (қажет болған жағдайда)</w:t>
      </w:r>
      <w:r w:rsidR="001B3C26" w:rsidRPr="00CF5CB1">
        <w:rPr>
          <w:rFonts w:ascii="Times New Roman" w:hAnsi="Times New Roman" w:cs="Times New Roman"/>
          <w:sz w:val="24"/>
          <w:szCs w:val="24"/>
          <w:lang w:val="kk-KZ"/>
        </w:rPr>
        <w:t>,</w:t>
      </w:r>
      <w:r w:rsidRPr="00CF5CB1">
        <w:rPr>
          <w:rFonts w:ascii="Times New Roman" w:hAnsi="Times New Roman" w:cs="Times New Roman"/>
          <w:sz w:val="24"/>
          <w:szCs w:val="24"/>
          <w:lang w:val="kk-KZ"/>
        </w:rPr>
        <w:t xml:space="preserve"> отырыстың барысын бейнетіркеуді жүзеге асырады, бейнежазбаны электрондық жеткізгіште сақтауды қамтамасыз етеді;</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4) жасырын дауыс беруді бағдарламалар/қосымшалар арқылы немесе дауыс берудің құпиялылығын қамтамасыз етуге мүмкіндік беретін өзге де электрондық тәсілмен өткізуді қамтамасыз етеді.</w:t>
      </w:r>
    </w:p>
    <w:p w:rsidR="002A54D3" w:rsidRPr="00CF5CB1" w:rsidRDefault="005A3182" w:rsidP="00523EB3">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 Басқарма Т</w:t>
      </w:r>
      <w:r w:rsidR="002A54D3" w:rsidRPr="00CF5CB1">
        <w:rPr>
          <w:rFonts w:ascii="Times New Roman" w:hAnsi="Times New Roman" w:cs="Times New Roman"/>
          <w:sz w:val="24"/>
          <w:szCs w:val="24"/>
          <w:lang w:val="kk-KZ"/>
        </w:rPr>
        <w:t>өрағасы</w:t>
      </w:r>
      <w:r>
        <w:rPr>
          <w:rFonts w:ascii="Times New Roman" w:hAnsi="Times New Roman" w:cs="Times New Roman"/>
          <w:sz w:val="24"/>
          <w:szCs w:val="24"/>
          <w:lang w:val="kk-KZ"/>
        </w:rPr>
        <w:t xml:space="preserve"> – </w:t>
      </w:r>
      <w:r w:rsidR="002A54D3" w:rsidRPr="00CF5CB1">
        <w:rPr>
          <w:rFonts w:ascii="Times New Roman" w:hAnsi="Times New Roman" w:cs="Times New Roman"/>
          <w:sz w:val="24"/>
          <w:szCs w:val="24"/>
          <w:lang w:val="kk-KZ"/>
        </w:rPr>
        <w:t>Ректор лауазымына Директорлар Кеңесі ұсынған кандидаттардың тізімін қал</w:t>
      </w:r>
      <w:r w:rsidR="002E19B8">
        <w:rPr>
          <w:rFonts w:ascii="Times New Roman" w:hAnsi="Times New Roman" w:cs="Times New Roman"/>
          <w:sz w:val="24"/>
          <w:szCs w:val="24"/>
          <w:lang w:val="kk-KZ"/>
        </w:rPr>
        <w:t>ы</w:t>
      </w:r>
      <w:r w:rsidR="002A54D3" w:rsidRPr="00CF5CB1">
        <w:rPr>
          <w:rFonts w:ascii="Times New Roman" w:hAnsi="Times New Roman" w:cs="Times New Roman"/>
          <w:sz w:val="24"/>
          <w:szCs w:val="24"/>
          <w:lang w:val="kk-KZ"/>
        </w:rPr>
        <w:t>птастырады және оны Республикалық комиссияның отырысында қарау үшін уәкілетті органға жібереді.</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2.11 Директорла</w:t>
      </w:r>
      <w:r w:rsidR="00CC1C9C">
        <w:rPr>
          <w:rFonts w:ascii="Times New Roman" w:hAnsi="Times New Roman" w:cs="Times New Roman"/>
          <w:sz w:val="24"/>
          <w:szCs w:val="24"/>
          <w:lang w:val="kk-KZ"/>
        </w:rPr>
        <w:t xml:space="preserve">р кеңесінің отырысына </w:t>
      </w:r>
      <w:r w:rsidRPr="00CF5CB1">
        <w:rPr>
          <w:rFonts w:ascii="Times New Roman" w:hAnsi="Times New Roman" w:cs="Times New Roman"/>
          <w:sz w:val="24"/>
          <w:szCs w:val="24"/>
          <w:lang w:val="kk-KZ"/>
        </w:rPr>
        <w:t xml:space="preserve">Директорлар кеңесі мүшелерінің жалпы санының кемінде үштен екісі қатысқан кезде заңды болып есептеледі. </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Кандидаттың Директорлар кеңесінің отырысына қатысуы міндетті болып табылады. </w:t>
      </w:r>
    </w:p>
    <w:p w:rsidR="002A54D3" w:rsidRPr="00CF5CB1" w:rsidRDefault="005A3182" w:rsidP="00523EB3">
      <w:pPr>
        <w:pStyle w:val="a3"/>
        <w:numPr>
          <w:ilvl w:val="1"/>
          <w:numId w:val="9"/>
        </w:numPr>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Басқарма Төрағасы</w:t>
      </w:r>
      <w:r>
        <w:rPr>
          <w:rFonts w:ascii="Times New Roman" w:hAnsi="Times New Roman" w:cs="Times New Roman"/>
          <w:sz w:val="24"/>
          <w:szCs w:val="24"/>
          <w:lang w:val="kk-KZ"/>
        </w:rPr>
        <w:t xml:space="preserve"> – </w:t>
      </w:r>
      <w:r w:rsidRPr="00CF5CB1">
        <w:rPr>
          <w:rFonts w:ascii="Times New Roman" w:hAnsi="Times New Roman" w:cs="Times New Roman"/>
          <w:sz w:val="24"/>
          <w:szCs w:val="24"/>
          <w:lang w:val="kk-KZ"/>
        </w:rPr>
        <w:t>Ректор</w:t>
      </w:r>
      <w:r w:rsidR="002A54D3" w:rsidRPr="00CF5CB1">
        <w:rPr>
          <w:rFonts w:ascii="Times New Roman" w:hAnsi="Times New Roman" w:cs="Times New Roman"/>
          <w:sz w:val="24"/>
          <w:szCs w:val="24"/>
          <w:lang w:val="kk-KZ"/>
        </w:rPr>
        <w:t xml:space="preserve"> лауазымына Конкурсқа қат</w:t>
      </w:r>
      <w:r w:rsidR="00CC1C9C">
        <w:rPr>
          <w:rFonts w:ascii="Times New Roman" w:hAnsi="Times New Roman" w:cs="Times New Roman"/>
          <w:sz w:val="24"/>
          <w:szCs w:val="24"/>
          <w:lang w:val="kk-KZ"/>
        </w:rPr>
        <w:t>ы</w:t>
      </w:r>
      <w:r w:rsidR="002A54D3" w:rsidRPr="00CF5CB1">
        <w:rPr>
          <w:rFonts w:ascii="Times New Roman" w:hAnsi="Times New Roman" w:cs="Times New Roman"/>
          <w:sz w:val="24"/>
          <w:szCs w:val="24"/>
          <w:lang w:val="kk-KZ"/>
        </w:rPr>
        <w:t xml:space="preserve">суға жіберілген тұлғалардың құжаттарын қарау бойынша Директорлар кеңесінің отырысын бейнеконференцбайланыс режимінде (бұдан әрі </w:t>
      </w:r>
      <w:r w:rsidR="00EB0261" w:rsidRPr="00CF5CB1">
        <w:rPr>
          <w:rFonts w:ascii="Times New Roman" w:hAnsi="Times New Roman" w:cs="Times New Roman"/>
          <w:sz w:val="24"/>
          <w:szCs w:val="24"/>
          <w:lang w:val="kk-KZ"/>
        </w:rPr>
        <w:t>–</w:t>
      </w:r>
      <w:r w:rsidR="002A54D3" w:rsidRPr="00CF5CB1">
        <w:rPr>
          <w:rFonts w:ascii="Times New Roman" w:hAnsi="Times New Roman" w:cs="Times New Roman"/>
          <w:sz w:val="24"/>
          <w:szCs w:val="24"/>
          <w:lang w:val="kk-KZ"/>
        </w:rPr>
        <w:t xml:space="preserve"> БКБ) өткізуге жол беріледі. </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lastRenderedPageBreak/>
        <w:t>2.13 Директорлар кеңесі Жоғары оқу орнын дамыту бағдарламасын қарағаннан кейін жасырын дауыс беру арқылы және кемінде үштен екісінің дауысымен Республикалық комиссияның қарауы үшін кандидатураны (кандидатура</w:t>
      </w:r>
      <w:r w:rsidR="005A3182">
        <w:rPr>
          <w:rFonts w:ascii="Times New Roman" w:hAnsi="Times New Roman" w:cs="Times New Roman"/>
          <w:sz w:val="24"/>
          <w:szCs w:val="24"/>
          <w:lang w:val="kk-KZ"/>
        </w:rPr>
        <w:t>лард</w:t>
      </w:r>
      <w:r w:rsidRPr="00CF5CB1">
        <w:rPr>
          <w:rFonts w:ascii="Times New Roman" w:hAnsi="Times New Roman" w:cs="Times New Roman"/>
          <w:sz w:val="24"/>
          <w:szCs w:val="24"/>
          <w:lang w:val="kk-KZ"/>
        </w:rPr>
        <w:t>ы) айқындайды.</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2.14 </w:t>
      </w:r>
      <w:r w:rsidR="005A3182" w:rsidRPr="00CF5CB1">
        <w:rPr>
          <w:rFonts w:ascii="Times New Roman" w:hAnsi="Times New Roman" w:cs="Times New Roman"/>
          <w:sz w:val="24"/>
          <w:szCs w:val="24"/>
          <w:lang w:val="kk-KZ"/>
        </w:rPr>
        <w:t>Басқарма Төрағасы</w:t>
      </w:r>
      <w:r w:rsidR="005A3182">
        <w:rPr>
          <w:rFonts w:ascii="Times New Roman" w:hAnsi="Times New Roman" w:cs="Times New Roman"/>
          <w:sz w:val="24"/>
          <w:szCs w:val="24"/>
          <w:lang w:val="kk-KZ"/>
        </w:rPr>
        <w:t xml:space="preserve"> – </w:t>
      </w:r>
      <w:r w:rsidR="005A3182" w:rsidRPr="00CF5CB1">
        <w:rPr>
          <w:rFonts w:ascii="Times New Roman" w:hAnsi="Times New Roman" w:cs="Times New Roman"/>
          <w:sz w:val="24"/>
          <w:szCs w:val="24"/>
          <w:lang w:val="kk-KZ"/>
        </w:rPr>
        <w:t>Ректор</w:t>
      </w:r>
      <w:r w:rsidRPr="00CF5CB1">
        <w:rPr>
          <w:rFonts w:ascii="Times New Roman" w:hAnsi="Times New Roman" w:cs="Times New Roman"/>
          <w:sz w:val="24"/>
          <w:szCs w:val="24"/>
          <w:lang w:val="kk-KZ"/>
        </w:rPr>
        <w:t xml:space="preserve"> лауазымына Конкурсқа қатысуға жіберілген тұлғалардың құжаттарын қарау бойынша Директорлар кеңесінің отырысы БКБ режимінде өткізілген жағд</w:t>
      </w:r>
      <w:r w:rsidR="00CC1C9C">
        <w:rPr>
          <w:rFonts w:ascii="Times New Roman" w:hAnsi="Times New Roman" w:cs="Times New Roman"/>
          <w:sz w:val="24"/>
          <w:szCs w:val="24"/>
          <w:lang w:val="kk-KZ"/>
        </w:rPr>
        <w:t>айда, дауыс беру бағдарламалар/</w:t>
      </w:r>
      <w:r w:rsidRPr="00CF5CB1">
        <w:rPr>
          <w:rFonts w:ascii="Times New Roman" w:hAnsi="Times New Roman" w:cs="Times New Roman"/>
          <w:sz w:val="24"/>
          <w:szCs w:val="24"/>
          <w:lang w:val="kk-KZ"/>
        </w:rPr>
        <w:t>қосымшалар арқылы немесе дауыс берудің құпиялылығын қамтамасыз етуге мүмкіндік беретін өзге де электрондық тәсілмен жүзеге асырылады.</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2.15 </w:t>
      </w:r>
      <w:r w:rsidR="005A3182" w:rsidRPr="00CF5CB1">
        <w:rPr>
          <w:rFonts w:ascii="Times New Roman" w:hAnsi="Times New Roman" w:cs="Times New Roman"/>
          <w:sz w:val="24"/>
          <w:szCs w:val="24"/>
          <w:lang w:val="kk-KZ"/>
        </w:rPr>
        <w:t>Басқарма Төрағасы</w:t>
      </w:r>
      <w:r w:rsidR="005A3182">
        <w:rPr>
          <w:rFonts w:ascii="Times New Roman" w:hAnsi="Times New Roman" w:cs="Times New Roman"/>
          <w:sz w:val="24"/>
          <w:szCs w:val="24"/>
          <w:lang w:val="kk-KZ"/>
        </w:rPr>
        <w:t xml:space="preserve"> – </w:t>
      </w:r>
      <w:r w:rsidR="005A3182" w:rsidRPr="00CF5CB1">
        <w:rPr>
          <w:rFonts w:ascii="Times New Roman" w:hAnsi="Times New Roman" w:cs="Times New Roman"/>
          <w:sz w:val="24"/>
          <w:szCs w:val="24"/>
          <w:lang w:val="kk-KZ"/>
        </w:rPr>
        <w:t>Ректор</w:t>
      </w:r>
      <w:r w:rsidRPr="00CF5CB1">
        <w:rPr>
          <w:rFonts w:ascii="Times New Roman" w:hAnsi="Times New Roman" w:cs="Times New Roman"/>
          <w:sz w:val="24"/>
          <w:szCs w:val="24"/>
          <w:lang w:val="kk-KZ"/>
        </w:rPr>
        <w:t xml:space="preserve"> лауазымына Конкурсқа қатысуға жіберген</w:t>
      </w:r>
      <w:r w:rsidR="00972351">
        <w:rPr>
          <w:rFonts w:ascii="Times New Roman" w:hAnsi="Times New Roman" w:cs="Times New Roman"/>
          <w:sz w:val="24"/>
          <w:szCs w:val="24"/>
          <w:lang w:val="kk-KZ"/>
        </w:rPr>
        <w:t xml:space="preserve"> тұлғалардың құжаттарын қарау нә</w:t>
      </w:r>
      <w:r w:rsidRPr="00CF5CB1">
        <w:rPr>
          <w:rFonts w:ascii="Times New Roman" w:hAnsi="Times New Roman" w:cs="Times New Roman"/>
          <w:sz w:val="24"/>
          <w:szCs w:val="24"/>
          <w:lang w:val="kk-KZ"/>
        </w:rPr>
        <w:t xml:space="preserve">тижелері бойынша қойылатын талаптарға сәйкес келген жағдайда, Директорлар кеңесі оны Республикалық комиссияның қарауына беру үшін ұсынылған кандидатуралардың тізімін қалыптастырады. </w:t>
      </w:r>
    </w:p>
    <w:p w:rsidR="0078417C" w:rsidRPr="0078417C" w:rsidRDefault="002A54D3" w:rsidP="0078417C">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2.16 </w:t>
      </w:r>
      <w:r w:rsidR="0078417C" w:rsidRPr="0078417C">
        <w:rPr>
          <w:rFonts w:ascii="Times New Roman" w:hAnsi="Times New Roman" w:cs="Times New Roman"/>
          <w:sz w:val="24"/>
          <w:szCs w:val="24"/>
          <w:lang w:val="kk-KZ"/>
        </w:rPr>
        <w:t>Директорлар кеңесі келесідей жағдайларда конкурсты өтпеді деп таниды және қайта конкурс өткізу туралы шешім қабылдайды:</w:t>
      </w:r>
    </w:p>
    <w:p w:rsidR="0078417C" w:rsidRPr="0078417C" w:rsidRDefault="0078417C" w:rsidP="0078417C">
      <w:pPr>
        <w:spacing w:after="0" w:line="240" w:lineRule="auto"/>
        <w:ind w:firstLine="709"/>
        <w:jc w:val="both"/>
        <w:rPr>
          <w:rFonts w:ascii="Times New Roman" w:hAnsi="Times New Roman" w:cs="Times New Roman"/>
          <w:sz w:val="24"/>
          <w:szCs w:val="24"/>
          <w:lang w:val="kk-KZ"/>
        </w:rPr>
      </w:pPr>
      <w:r w:rsidRPr="0078417C">
        <w:rPr>
          <w:rFonts w:ascii="Times New Roman" w:hAnsi="Times New Roman" w:cs="Times New Roman"/>
          <w:sz w:val="24"/>
          <w:szCs w:val="24"/>
          <w:lang w:val="kk-KZ"/>
        </w:rPr>
        <w:t>1) егер Директорлар кеңесінің қарауына осы Тәртіппен белгіленген талаптарға сәйкес келетін екіден кем</w:t>
      </w:r>
      <w:r w:rsidR="005A3182">
        <w:rPr>
          <w:rFonts w:ascii="Times New Roman" w:hAnsi="Times New Roman" w:cs="Times New Roman"/>
          <w:sz w:val="24"/>
          <w:szCs w:val="24"/>
          <w:lang w:val="kk-KZ"/>
        </w:rPr>
        <w:t xml:space="preserve"> кандидаттың құжаттары ұсынылса;</w:t>
      </w:r>
    </w:p>
    <w:p w:rsidR="0078417C" w:rsidRPr="0078417C" w:rsidRDefault="0078417C" w:rsidP="0078417C">
      <w:pPr>
        <w:spacing w:after="0" w:line="240" w:lineRule="auto"/>
        <w:ind w:firstLine="709"/>
        <w:jc w:val="both"/>
        <w:rPr>
          <w:rFonts w:ascii="Times New Roman" w:hAnsi="Times New Roman" w:cs="Times New Roman"/>
          <w:sz w:val="24"/>
          <w:szCs w:val="24"/>
          <w:lang w:val="kk-KZ"/>
        </w:rPr>
      </w:pPr>
      <w:r w:rsidRPr="0078417C">
        <w:rPr>
          <w:rFonts w:ascii="Times New Roman" w:hAnsi="Times New Roman" w:cs="Times New Roman"/>
          <w:sz w:val="24"/>
          <w:szCs w:val="24"/>
          <w:lang w:val="kk-KZ"/>
        </w:rPr>
        <w:t>2)  осы Тәртіптің 2.15-тармағына сәйкес ұсынылған кандидаттар тізіміне екіден кем кандидат енгізілсе.</w:t>
      </w:r>
    </w:p>
    <w:p w:rsidR="0078417C" w:rsidRPr="0078417C" w:rsidRDefault="0078417C" w:rsidP="0078417C">
      <w:pPr>
        <w:spacing w:after="0" w:line="240" w:lineRule="auto"/>
        <w:ind w:firstLine="709"/>
        <w:jc w:val="both"/>
        <w:rPr>
          <w:rFonts w:ascii="Times New Roman" w:hAnsi="Times New Roman" w:cs="Times New Roman"/>
          <w:sz w:val="24"/>
          <w:szCs w:val="24"/>
          <w:lang w:val="kk-KZ"/>
        </w:rPr>
      </w:pPr>
      <w:r w:rsidRPr="0078417C">
        <w:rPr>
          <w:rFonts w:ascii="Times New Roman" w:hAnsi="Times New Roman" w:cs="Times New Roman"/>
          <w:sz w:val="24"/>
          <w:szCs w:val="24"/>
          <w:lang w:val="kk-KZ"/>
        </w:rPr>
        <w:t>Директорлар кеңесі қайта конкурсты келесідей жағдайларда өтпеді деп таниды:</w:t>
      </w:r>
    </w:p>
    <w:p w:rsidR="0078417C" w:rsidRPr="0078417C" w:rsidRDefault="0078417C" w:rsidP="0078417C">
      <w:pPr>
        <w:spacing w:after="0" w:line="240" w:lineRule="auto"/>
        <w:ind w:firstLine="709"/>
        <w:jc w:val="both"/>
        <w:rPr>
          <w:rFonts w:ascii="Times New Roman" w:hAnsi="Times New Roman" w:cs="Times New Roman"/>
          <w:sz w:val="24"/>
          <w:szCs w:val="24"/>
          <w:lang w:val="kk-KZ"/>
        </w:rPr>
      </w:pPr>
      <w:r w:rsidRPr="0078417C">
        <w:rPr>
          <w:rFonts w:ascii="Times New Roman" w:hAnsi="Times New Roman" w:cs="Times New Roman"/>
          <w:sz w:val="24"/>
          <w:szCs w:val="24"/>
          <w:lang w:val="kk-KZ"/>
        </w:rPr>
        <w:t>1) егер белгіленген мерзімдер өткеннен кейін Директорлар кеңесінің қарауына осы Тәртіппен белгіленген талаптарға сәйкес келетін кандидаттардың қа</w:t>
      </w:r>
      <w:r w:rsidR="005A3182">
        <w:rPr>
          <w:rFonts w:ascii="Times New Roman" w:hAnsi="Times New Roman" w:cs="Times New Roman"/>
          <w:sz w:val="24"/>
          <w:szCs w:val="24"/>
          <w:lang w:val="kk-KZ"/>
        </w:rPr>
        <w:t>йсыбірінің құжаттары ұсынылмаса;</w:t>
      </w:r>
    </w:p>
    <w:p w:rsidR="002A54D3" w:rsidRPr="00CF5CB1" w:rsidRDefault="0078417C" w:rsidP="0078417C">
      <w:pPr>
        <w:spacing w:after="0" w:line="240" w:lineRule="auto"/>
        <w:ind w:firstLine="709"/>
        <w:jc w:val="both"/>
        <w:rPr>
          <w:rFonts w:ascii="Times New Roman" w:hAnsi="Times New Roman" w:cs="Times New Roman"/>
          <w:sz w:val="24"/>
          <w:szCs w:val="24"/>
          <w:lang w:val="kk-KZ"/>
        </w:rPr>
      </w:pPr>
      <w:r w:rsidRPr="0078417C">
        <w:rPr>
          <w:rFonts w:ascii="Times New Roman" w:hAnsi="Times New Roman" w:cs="Times New Roman"/>
          <w:sz w:val="24"/>
          <w:szCs w:val="24"/>
          <w:lang w:val="kk-KZ"/>
        </w:rPr>
        <w:t>2) осы Тәртіптің 2.15-тармағына сәйкес ұсынылған кандидаттар тізіміне екіден кем кандидат енгізілсе.</w:t>
      </w:r>
      <w:r w:rsidR="002A54D3" w:rsidRPr="00CF5CB1">
        <w:rPr>
          <w:rFonts w:ascii="Times New Roman" w:hAnsi="Times New Roman" w:cs="Times New Roman"/>
          <w:sz w:val="24"/>
          <w:szCs w:val="24"/>
          <w:lang w:val="kk-KZ"/>
        </w:rPr>
        <w:t xml:space="preserve"> </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2.17 Директорлар кеңесінің хаттамалық шешімі барлық құжаттармен бірге Республикалық комиссияға беріледі.</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2.18 Республикалық комиссияның құрамын уәкіл</w:t>
      </w:r>
      <w:r w:rsidR="00614CE4" w:rsidRPr="00CF5CB1">
        <w:rPr>
          <w:rFonts w:ascii="Times New Roman" w:hAnsi="Times New Roman" w:cs="Times New Roman"/>
          <w:sz w:val="24"/>
          <w:szCs w:val="24"/>
          <w:lang w:val="kk-KZ"/>
        </w:rPr>
        <w:t>е</w:t>
      </w:r>
      <w:r w:rsidRPr="00CF5CB1">
        <w:rPr>
          <w:rFonts w:ascii="Times New Roman" w:hAnsi="Times New Roman" w:cs="Times New Roman"/>
          <w:sz w:val="24"/>
          <w:szCs w:val="24"/>
          <w:lang w:val="kk-KZ"/>
        </w:rPr>
        <w:t>тті орган айқындайды.</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2.19 Республикалық комиссия ұсынылған құжаттарды зерделейді және 30 күндізбелік күн ішінде Конкурсқа қатысушылармен әңгімелесу өткізеді. Әңгімелесу қорытындысы бойынша </w:t>
      </w:r>
      <w:r w:rsidR="00C6039C" w:rsidRPr="00CF5CB1">
        <w:rPr>
          <w:rFonts w:ascii="Times New Roman" w:hAnsi="Times New Roman" w:cs="Times New Roman"/>
          <w:sz w:val="24"/>
          <w:szCs w:val="24"/>
          <w:lang w:val="kk-KZ"/>
        </w:rPr>
        <w:t xml:space="preserve">ашық дауыс беру негізінде көп дауыс алғаны бойынша </w:t>
      </w:r>
      <w:r w:rsidR="005A3182" w:rsidRPr="00CF5CB1">
        <w:rPr>
          <w:rFonts w:ascii="Times New Roman" w:hAnsi="Times New Roman" w:cs="Times New Roman"/>
          <w:sz w:val="24"/>
          <w:szCs w:val="24"/>
          <w:lang w:val="kk-KZ"/>
        </w:rPr>
        <w:t>Басқарма Төрағасы</w:t>
      </w:r>
      <w:r w:rsidR="005A3182">
        <w:rPr>
          <w:rFonts w:ascii="Times New Roman" w:hAnsi="Times New Roman" w:cs="Times New Roman"/>
          <w:sz w:val="24"/>
          <w:szCs w:val="24"/>
          <w:lang w:val="kk-KZ"/>
        </w:rPr>
        <w:t xml:space="preserve"> – </w:t>
      </w:r>
      <w:r w:rsidR="005A3182" w:rsidRPr="00CF5CB1">
        <w:rPr>
          <w:rFonts w:ascii="Times New Roman" w:hAnsi="Times New Roman" w:cs="Times New Roman"/>
          <w:sz w:val="24"/>
          <w:szCs w:val="24"/>
          <w:lang w:val="kk-KZ"/>
        </w:rPr>
        <w:t>Ректор</w:t>
      </w:r>
      <w:r w:rsidRPr="00CF5CB1">
        <w:rPr>
          <w:rFonts w:ascii="Times New Roman" w:hAnsi="Times New Roman" w:cs="Times New Roman"/>
          <w:sz w:val="24"/>
          <w:szCs w:val="24"/>
          <w:lang w:val="kk-KZ"/>
        </w:rPr>
        <w:t xml:space="preserve"> лауазымына кандидат анықталады. </w:t>
      </w:r>
    </w:p>
    <w:p w:rsidR="0004192C" w:rsidRPr="00CF5CB1" w:rsidRDefault="00036A46" w:rsidP="00523EB3">
      <w:pPr>
        <w:spacing w:after="0" w:line="240" w:lineRule="auto"/>
        <w:ind w:firstLine="709"/>
        <w:jc w:val="both"/>
        <w:rPr>
          <w:rFonts w:ascii="Times New Roman" w:hAnsi="Times New Roman" w:cs="Times New Roman"/>
          <w:sz w:val="24"/>
          <w:szCs w:val="24"/>
          <w:highlight w:val="yellow"/>
          <w:lang w:val="kk-KZ"/>
        </w:rPr>
      </w:pPr>
      <w:r w:rsidRPr="00CF5CB1">
        <w:rPr>
          <w:rFonts w:ascii="Times New Roman" w:hAnsi="Times New Roman" w:cs="Times New Roman"/>
          <w:sz w:val="24"/>
          <w:szCs w:val="24"/>
          <w:lang w:val="kk-KZ"/>
        </w:rPr>
        <w:t xml:space="preserve">Сәйкес мемлекеттік органдар тарапынан шектеу шаралары жүзеге асырылса, төтенше жағдай енгізілсе, </w:t>
      </w:r>
      <w:r w:rsidR="0028243A" w:rsidRPr="00CF5CB1">
        <w:rPr>
          <w:rFonts w:ascii="Times New Roman" w:hAnsi="Times New Roman" w:cs="Times New Roman"/>
          <w:sz w:val="24"/>
          <w:szCs w:val="24"/>
          <w:lang w:val="kk-KZ"/>
        </w:rPr>
        <w:t xml:space="preserve">әлеуметтік, табиғи және техногенді сипаттағы төтенше оқиғалар орын алған жағдайда Республикалық комиссия </w:t>
      </w:r>
      <w:r w:rsidR="005A3182" w:rsidRPr="00CF5CB1">
        <w:rPr>
          <w:rFonts w:ascii="Times New Roman" w:hAnsi="Times New Roman" w:cs="Times New Roman"/>
          <w:sz w:val="24"/>
          <w:szCs w:val="24"/>
          <w:lang w:val="kk-KZ"/>
        </w:rPr>
        <w:t>Басқарма Төрағасы</w:t>
      </w:r>
      <w:r w:rsidR="005A3182">
        <w:rPr>
          <w:rFonts w:ascii="Times New Roman" w:hAnsi="Times New Roman" w:cs="Times New Roman"/>
          <w:sz w:val="24"/>
          <w:szCs w:val="24"/>
          <w:lang w:val="kk-KZ"/>
        </w:rPr>
        <w:t xml:space="preserve"> – </w:t>
      </w:r>
      <w:r w:rsidR="005A3182" w:rsidRPr="00CF5CB1">
        <w:rPr>
          <w:rFonts w:ascii="Times New Roman" w:hAnsi="Times New Roman" w:cs="Times New Roman"/>
          <w:sz w:val="24"/>
          <w:szCs w:val="24"/>
          <w:lang w:val="kk-KZ"/>
        </w:rPr>
        <w:t xml:space="preserve">Ректор </w:t>
      </w:r>
      <w:r w:rsidR="0028243A" w:rsidRPr="00CF5CB1">
        <w:rPr>
          <w:rFonts w:ascii="Times New Roman" w:hAnsi="Times New Roman" w:cs="Times New Roman"/>
          <w:sz w:val="24"/>
          <w:szCs w:val="24"/>
          <w:lang w:val="kk-KZ"/>
        </w:rPr>
        <w:t>лауазымына сайлау конкурсын онлайн резжимде жүзеге асырады. Республикалық комиссия кандидаттар</w:t>
      </w:r>
      <w:r w:rsidR="00BD6872" w:rsidRPr="00CF5CB1">
        <w:rPr>
          <w:rFonts w:ascii="Times New Roman" w:hAnsi="Times New Roman" w:cs="Times New Roman"/>
          <w:sz w:val="24"/>
          <w:szCs w:val="24"/>
          <w:lang w:val="kk-KZ"/>
        </w:rPr>
        <w:t>ға</w:t>
      </w:r>
      <w:r w:rsidR="0028243A" w:rsidRPr="00CF5CB1">
        <w:rPr>
          <w:rFonts w:ascii="Times New Roman" w:hAnsi="Times New Roman" w:cs="Times New Roman"/>
          <w:sz w:val="24"/>
          <w:szCs w:val="24"/>
          <w:lang w:val="kk-KZ"/>
        </w:rPr>
        <w:t xml:space="preserve"> </w:t>
      </w:r>
      <w:r w:rsidR="00BD6872" w:rsidRPr="00CF5CB1">
        <w:rPr>
          <w:rFonts w:ascii="Times New Roman" w:hAnsi="Times New Roman" w:cs="Times New Roman"/>
          <w:sz w:val="24"/>
          <w:szCs w:val="24"/>
          <w:lang w:val="kk-KZ"/>
        </w:rPr>
        <w:t xml:space="preserve">конкурс нәтижелері туралы </w:t>
      </w:r>
      <w:r w:rsidR="0028243A" w:rsidRPr="00CF5CB1">
        <w:rPr>
          <w:rFonts w:ascii="Times New Roman" w:hAnsi="Times New Roman" w:cs="Times New Roman"/>
          <w:sz w:val="24"/>
          <w:szCs w:val="24"/>
          <w:lang w:val="kk-KZ"/>
        </w:rPr>
        <w:t>ашық</w:t>
      </w:r>
      <w:r w:rsidR="00BD6872" w:rsidRPr="00CF5CB1">
        <w:rPr>
          <w:rFonts w:ascii="Times New Roman" w:hAnsi="Times New Roman" w:cs="Times New Roman"/>
          <w:sz w:val="24"/>
          <w:szCs w:val="24"/>
          <w:lang w:val="kk-KZ"/>
        </w:rPr>
        <w:t xml:space="preserve"> дау</w:t>
      </w:r>
      <w:r w:rsidR="0028243A" w:rsidRPr="00CF5CB1">
        <w:rPr>
          <w:rFonts w:ascii="Times New Roman" w:hAnsi="Times New Roman" w:cs="Times New Roman"/>
          <w:sz w:val="24"/>
          <w:szCs w:val="24"/>
          <w:lang w:val="kk-KZ"/>
        </w:rPr>
        <w:t xml:space="preserve">ыс беруден </w:t>
      </w:r>
      <w:r w:rsidR="00BD6872" w:rsidRPr="00CF5CB1">
        <w:rPr>
          <w:rFonts w:ascii="Times New Roman" w:hAnsi="Times New Roman" w:cs="Times New Roman"/>
          <w:sz w:val="24"/>
          <w:szCs w:val="24"/>
          <w:lang w:val="kk-KZ"/>
        </w:rPr>
        <w:t>кейін хабарлайды.</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Кандидаттың жоғары оқу орындарында және/немесе білім беруді басқару органдарында басшы лауазымдардағы жұмыс өтілі, өзге де тең жағдайлард</w:t>
      </w:r>
      <w:r w:rsidR="0004192C" w:rsidRPr="00CF5CB1">
        <w:rPr>
          <w:rFonts w:ascii="Times New Roman" w:hAnsi="Times New Roman" w:cs="Times New Roman"/>
          <w:sz w:val="24"/>
          <w:szCs w:val="24"/>
          <w:lang w:val="kk-KZ"/>
        </w:rPr>
        <w:t>а, Қоғамны</w:t>
      </w:r>
      <w:r w:rsidR="002E19B8">
        <w:rPr>
          <w:rFonts w:ascii="Times New Roman" w:hAnsi="Times New Roman" w:cs="Times New Roman"/>
          <w:sz w:val="24"/>
          <w:szCs w:val="24"/>
          <w:lang w:val="kk-KZ"/>
        </w:rPr>
        <w:t>ң</w:t>
      </w:r>
      <w:r w:rsidR="0004192C" w:rsidRPr="00CF5CB1">
        <w:rPr>
          <w:rFonts w:ascii="Times New Roman" w:hAnsi="Times New Roman" w:cs="Times New Roman"/>
          <w:sz w:val="24"/>
          <w:szCs w:val="24"/>
          <w:lang w:val="kk-KZ"/>
        </w:rPr>
        <w:t xml:space="preserve"> </w:t>
      </w:r>
      <w:r w:rsidR="005A3182" w:rsidRPr="00CF5CB1">
        <w:rPr>
          <w:rFonts w:ascii="Times New Roman" w:hAnsi="Times New Roman" w:cs="Times New Roman"/>
          <w:sz w:val="24"/>
          <w:szCs w:val="24"/>
          <w:lang w:val="kk-KZ"/>
        </w:rPr>
        <w:t>Басқарма Төрағасы</w:t>
      </w:r>
      <w:r w:rsidR="005A3182">
        <w:rPr>
          <w:rFonts w:ascii="Times New Roman" w:hAnsi="Times New Roman" w:cs="Times New Roman"/>
          <w:sz w:val="24"/>
          <w:szCs w:val="24"/>
          <w:lang w:val="kk-KZ"/>
        </w:rPr>
        <w:t xml:space="preserve"> – </w:t>
      </w:r>
      <w:r w:rsidR="005A3182" w:rsidRPr="00CF5CB1">
        <w:rPr>
          <w:rFonts w:ascii="Times New Roman" w:hAnsi="Times New Roman" w:cs="Times New Roman"/>
          <w:sz w:val="24"/>
          <w:szCs w:val="24"/>
          <w:lang w:val="kk-KZ"/>
        </w:rPr>
        <w:t>Ректор</w:t>
      </w:r>
      <w:r w:rsidRPr="00CF5CB1">
        <w:rPr>
          <w:rFonts w:ascii="Times New Roman" w:hAnsi="Times New Roman" w:cs="Times New Roman"/>
          <w:sz w:val="24"/>
          <w:szCs w:val="24"/>
          <w:lang w:val="kk-KZ"/>
        </w:rPr>
        <w:t xml:space="preserve">ы лауазымына кандидаттың ұсынымы үшін басым негіз болып табылады. </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2.20 Егер әңгімелесу нәтижесінде Республикалық комиссия </w:t>
      </w:r>
      <w:r w:rsidR="005A3182" w:rsidRPr="00CF5CB1">
        <w:rPr>
          <w:rFonts w:ascii="Times New Roman" w:hAnsi="Times New Roman" w:cs="Times New Roman"/>
          <w:sz w:val="24"/>
          <w:szCs w:val="24"/>
          <w:lang w:val="kk-KZ"/>
        </w:rPr>
        <w:t>Басқарма Төрағасы</w:t>
      </w:r>
      <w:r w:rsidR="005A3182">
        <w:rPr>
          <w:rFonts w:ascii="Times New Roman" w:hAnsi="Times New Roman" w:cs="Times New Roman"/>
          <w:sz w:val="24"/>
          <w:szCs w:val="24"/>
          <w:lang w:val="kk-KZ"/>
        </w:rPr>
        <w:t xml:space="preserve"> – </w:t>
      </w:r>
      <w:r w:rsidR="005A3182" w:rsidRPr="00CF5CB1">
        <w:rPr>
          <w:rFonts w:ascii="Times New Roman" w:hAnsi="Times New Roman" w:cs="Times New Roman"/>
          <w:sz w:val="24"/>
          <w:szCs w:val="24"/>
          <w:lang w:val="kk-KZ"/>
        </w:rPr>
        <w:t>Ректор</w:t>
      </w:r>
      <w:r w:rsidRPr="00CF5CB1">
        <w:rPr>
          <w:rFonts w:ascii="Times New Roman" w:hAnsi="Times New Roman" w:cs="Times New Roman"/>
          <w:sz w:val="24"/>
          <w:szCs w:val="24"/>
          <w:lang w:val="kk-KZ"/>
        </w:rPr>
        <w:t xml:space="preserve"> лауазымына кандидатты анықтамаса, онда Директорлар кеңесі Конкурсты өтпеді деп таниды және қайта Конкурс өткізу туралы шешім қабылдайды. </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Конкурстық комиссияның материалдары, конкурстық комиссияның оң қорытындысын алған конкурсқа қатыс</w:t>
      </w:r>
      <w:r w:rsidR="00CC1C9C">
        <w:rPr>
          <w:rFonts w:ascii="Times New Roman" w:hAnsi="Times New Roman" w:cs="Times New Roman"/>
          <w:sz w:val="24"/>
          <w:szCs w:val="24"/>
          <w:lang w:val="kk-KZ"/>
        </w:rPr>
        <w:t>у</w:t>
      </w:r>
      <w:r w:rsidRPr="00CF5CB1">
        <w:rPr>
          <w:rFonts w:ascii="Times New Roman" w:hAnsi="Times New Roman" w:cs="Times New Roman"/>
          <w:sz w:val="24"/>
          <w:szCs w:val="24"/>
          <w:lang w:val="kk-KZ"/>
        </w:rPr>
        <w:t>шылардың құжаттары, сондай-ақ конкурстық іріктеуден өтпеген адамдардың қызметтік тізімі, өтініші және құжаттары уәкілетті органның кадр қызметіне сақталады.</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2.21 Республикалық комис</w:t>
      </w:r>
      <w:r w:rsidR="00B118D6" w:rsidRPr="00CF5CB1">
        <w:rPr>
          <w:rFonts w:ascii="Times New Roman" w:hAnsi="Times New Roman" w:cs="Times New Roman"/>
          <w:sz w:val="24"/>
          <w:szCs w:val="24"/>
          <w:lang w:val="kk-KZ"/>
        </w:rPr>
        <w:t xml:space="preserve">сияның шешімі </w:t>
      </w:r>
      <w:r w:rsidR="005A3182" w:rsidRPr="00CF5CB1">
        <w:rPr>
          <w:rFonts w:ascii="Times New Roman" w:hAnsi="Times New Roman" w:cs="Times New Roman"/>
          <w:sz w:val="24"/>
          <w:szCs w:val="24"/>
          <w:lang w:val="kk-KZ"/>
        </w:rPr>
        <w:t>Басқарма Төрағасы</w:t>
      </w:r>
      <w:r w:rsidR="005A3182">
        <w:rPr>
          <w:rFonts w:ascii="Times New Roman" w:hAnsi="Times New Roman" w:cs="Times New Roman"/>
          <w:sz w:val="24"/>
          <w:szCs w:val="24"/>
          <w:lang w:val="kk-KZ"/>
        </w:rPr>
        <w:t xml:space="preserve"> – </w:t>
      </w:r>
      <w:r w:rsidR="005A3182" w:rsidRPr="00CF5CB1">
        <w:rPr>
          <w:rFonts w:ascii="Times New Roman" w:hAnsi="Times New Roman" w:cs="Times New Roman"/>
          <w:sz w:val="24"/>
          <w:szCs w:val="24"/>
          <w:lang w:val="kk-KZ"/>
        </w:rPr>
        <w:t>Ректор</w:t>
      </w:r>
      <w:r w:rsidRPr="00CF5CB1">
        <w:rPr>
          <w:rFonts w:ascii="Times New Roman" w:hAnsi="Times New Roman" w:cs="Times New Roman"/>
          <w:sz w:val="24"/>
          <w:szCs w:val="24"/>
          <w:lang w:val="kk-KZ"/>
        </w:rPr>
        <w:t xml:space="preserve">ды тағайындау үшін негіз болып табылады. </w:t>
      </w:r>
    </w:p>
    <w:p w:rsidR="002A54D3" w:rsidRPr="00CF5CB1" w:rsidRDefault="005A3182"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lastRenderedPageBreak/>
        <w:t>Басқарма Төрағасы</w:t>
      </w:r>
      <w:r>
        <w:rPr>
          <w:rFonts w:ascii="Times New Roman" w:hAnsi="Times New Roman" w:cs="Times New Roman"/>
          <w:sz w:val="24"/>
          <w:szCs w:val="24"/>
          <w:lang w:val="kk-KZ"/>
        </w:rPr>
        <w:t xml:space="preserve"> – </w:t>
      </w:r>
      <w:r w:rsidRPr="00CF5CB1">
        <w:rPr>
          <w:rFonts w:ascii="Times New Roman" w:hAnsi="Times New Roman" w:cs="Times New Roman"/>
          <w:sz w:val="24"/>
          <w:szCs w:val="24"/>
          <w:lang w:val="kk-KZ"/>
        </w:rPr>
        <w:t>Ректор</w:t>
      </w:r>
      <w:r w:rsidR="002A54D3" w:rsidRPr="00CF5CB1">
        <w:rPr>
          <w:rFonts w:ascii="Times New Roman" w:hAnsi="Times New Roman" w:cs="Times New Roman"/>
          <w:sz w:val="24"/>
          <w:szCs w:val="24"/>
          <w:lang w:val="kk-KZ"/>
        </w:rPr>
        <w:t>дың кандидатурасы бойынша Республикалық комиссия қабылдаған оң шешім негізінде уәкілетті орган Жалғыз  акцио</w:t>
      </w:r>
      <w:r w:rsidR="00961FCB" w:rsidRPr="00CF5CB1">
        <w:rPr>
          <w:rFonts w:ascii="Times New Roman" w:hAnsi="Times New Roman" w:cs="Times New Roman"/>
          <w:sz w:val="24"/>
          <w:szCs w:val="24"/>
          <w:lang w:val="kk-KZ"/>
        </w:rPr>
        <w:t xml:space="preserve">нер ретінде </w:t>
      </w:r>
      <w:r w:rsidRPr="00CF5CB1">
        <w:rPr>
          <w:rFonts w:ascii="Times New Roman" w:hAnsi="Times New Roman" w:cs="Times New Roman"/>
          <w:sz w:val="24"/>
          <w:szCs w:val="24"/>
          <w:lang w:val="kk-KZ"/>
        </w:rPr>
        <w:t>Басқарма Төрағасы</w:t>
      </w:r>
      <w:r>
        <w:rPr>
          <w:rFonts w:ascii="Times New Roman" w:hAnsi="Times New Roman" w:cs="Times New Roman"/>
          <w:sz w:val="24"/>
          <w:szCs w:val="24"/>
          <w:lang w:val="kk-KZ"/>
        </w:rPr>
        <w:t xml:space="preserve"> – </w:t>
      </w:r>
      <w:r w:rsidRPr="00CF5CB1">
        <w:rPr>
          <w:rFonts w:ascii="Times New Roman" w:hAnsi="Times New Roman" w:cs="Times New Roman"/>
          <w:sz w:val="24"/>
          <w:szCs w:val="24"/>
          <w:lang w:val="kk-KZ"/>
        </w:rPr>
        <w:t>Ректор</w:t>
      </w:r>
      <w:r w:rsidR="002A54D3" w:rsidRPr="00CF5CB1">
        <w:rPr>
          <w:rFonts w:ascii="Times New Roman" w:hAnsi="Times New Roman" w:cs="Times New Roman"/>
          <w:sz w:val="24"/>
          <w:szCs w:val="24"/>
          <w:lang w:val="kk-KZ"/>
        </w:rPr>
        <w:t>ды тағайындау туралы бұйрық шығарады және онымен еңбек шартын (бұдан әрі –</w:t>
      </w:r>
      <w:r w:rsidR="00961FCB" w:rsidRPr="00CF5CB1">
        <w:rPr>
          <w:rFonts w:ascii="Times New Roman" w:hAnsi="Times New Roman" w:cs="Times New Roman"/>
          <w:sz w:val="24"/>
          <w:szCs w:val="24"/>
          <w:lang w:val="kk-KZ"/>
        </w:rPr>
        <w:t xml:space="preserve"> </w:t>
      </w:r>
      <w:r w:rsidR="002A54D3" w:rsidRPr="00CF5CB1">
        <w:rPr>
          <w:rFonts w:ascii="Times New Roman" w:hAnsi="Times New Roman" w:cs="Times New Roman"/>
          <w:sz w:val="24"/>
          <w:szCs w:val="24"/>
          <w:lang w:val="kk-KZ"/>
        </w:rPr>
        <w:t>Шарт) жасасады.</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2.22 Еңбек шарты үш жыл мерзімге жасалады. Қолданылу мерзімі аяқталғаннан кейін тараптардың келісімі бойынша еңбек шарты ұзартылады немесе </w:t>
      </w:r>
      <w:r w:rsidR="005A3182" w:rsidRPr="00CF5CB1">
        <w:rPr>
          <w:rFonts w:ascii="Times New Roman" w:hAnsi="Times New Roman" w:cs="Times New Roman"/>
          <w:sz w:val="24"/>
          <w:szCs w:val="24"/>
          <w:lang w:val="kk-KZ"/>
        </w:rPr>
        <w:t>Басқарма Төрағасы</w:t>
      </w:r>
      <w:r w:rsidR="005A3182">
        <w:rPr>
          <w:rFonts w:ascii="Times New Roman" w:hAnsi="Times New Roman" w:cs="Times New Roman"/>
          <w:sz w:val="24"/>
          <w:szCs w:val="24"/>
          <w:lang w:val="kk-KZ"/>
        </w:rPr>
        <w:t xml:space="preserve"> – </w:t>
      </w:r>
      <w:r w:rsidR="005A3182" w:rsidRPr="00CF5CB1">
        <w:rPr>
          <w:rFonts w:ascii="Times New Roman" w:hAnsi="Times New Roman" w:cs="Times New Roman"/>
          <w:sz w:val="24"/>
          <w:szCs w:val="24"/>
          <w:lang w:val="kk-KZ"/>
        </w:rPr>
        <w:t>Ректор</w:t>
      </w:r>
      <w:r w:rsidRPr="00CF5CB1">
        <w:rPr>
          <w:rFonts w:ascii="Times New Roman" w:hAnsi="Times New Roman" w:cs="Times New Roman"/>
          <w:sz w:val="24"/>
          <w:szCs w:val="24"/>
          <w:lang w:val="kk-KZ"/>
        </w:rPr>
        <w:t xml:space="preserve"> лауазымына конкурс жариялау туралы шешім қабылданады.</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2.23 Еңбек шартында сынақ мерзімі белгіленеді. Сынақ мерзімі аяқталғаннан</w:t>
      </w:r>
      <w:r w:rsidR="00961FCB" w:rsidRPr="00CF5CB1">
        <w:rPr>
          <w:rFonts w:ascii="Times New Roman" w:hAnsi="Times New Roman" w:cs="Times New Roman"/>
          <w:sz w:val="24"/>
          <w:szCs w:val="24"/>
          <w:lang w:val="kk-KZ"/>
        </w:rPr>
        <w:t xml:space="preserve"> кейін, </w:t>
      </w:r>
      <w:r w:rsidR="005A3182" w:rsidRPr="00CF5CB1">
        <w:rPr>
          <w:rFonts w:ascii="Times New Roman" w:hAnsi="Times New Roman" w:cs="Times New Roman"/>
          <w:sz w:val="24"/>
          <w:szCs w:val="24"/>
          <w:lang w:val="kk-KZ"/>
        </w:rPr>
        <w:t>Басқарма Төрағасы</w:t>
      </w:r>
      <w:r w:rsidR="005A3182">
        <w:rPr>
          <w:rFonts w:ascii="Times New Roman" w:hAnsi="Times New Roman" w:cs="Times New Roman"/>
          <w:sz w:val="24"/>
          <w:szCs w:val="24"/>
          <w:lang w:val="kk-KZ"/>
        </w:rPr>
        <w:t xml:space="preserve"> – </w:t>
      </w:r>
      <w:r w:rsidR="005A3182" w:rsidRPr="00CF5CB1">
        <w:rPr>
          <w:rFonts w:ascii="Times New Roman" w:hAnsi="Times New Roman" w:cs="Times New Roman"/>
          <w:sz w:val="24"/>
          <w:szCs w:val="24"/>
          <w:lang w:val="kk-KZ"/>
        </w:rPr>
        <w:t>Ректор</w:t>
      </w:r>
      <w:r w:rsidRPr="00CF5CB1">
        <w:rPr>
          <w:rFonts w:ascii="Times New Roman" w:hAnsi="Times New Roman" w:cs="Times New Roman"/>
          <w:sz w:val="24"/>
          <w:szCs w:val="24"/>
          <w:lang w:val="kk-KZ"/>
        </w:rPr>
        <w:t>дың атқаратын лауазымына сәйкес келмеуі анықталған жағдайда, шартты Жалғыз акционер Қазақстан Республикасы Еңбек заңнамасының талаптарына сәйкес бұзад</w:t>
      </w:r>
      <w:r w:rsidR="002E19B8">
        <w:rPr>
          <w:rFonts w:ascii="Times New Roman" w:hAnsi="Times New Roman" w:cs="Times New Roman"/>
          <w:sz w:val="24"/>
          <w:szCs w:val="24"/>
          <w:lang w:val="kk-KZ"/>
        </w:rPr>
        <w:t>ы</w:t>
      </w:r>
      <w:r w:rsidRPr="00CF5CB1">
        <w:rPr>
          <w:rFonts w:ascii="Times New Roman" w:hAnsi="Times New Roman" w:cs="Times New Roman"/>
          <w:sz w:val="24"/>
          <w:szCs w:val="24"/>
          <w:lang w:val="kk-KZ"/>
        </w:rPr>
        <w:t>.</w:t>
      </w:r>
    </w:p>
    <w:p w:rsidR="00F65157" w:rsidRPr="00CF5CB1" w:rsidRDefault="00F65157" w:rsidP="00523EB3">
      <w:pPr>
        <w:spacing w:after="0" w:line="240" w:lineRule="auto"/>
        <w:ind w:firstLine="709"/>
        <w:jc w:val="both"/>
        <w:rPr>
          <w:rFonts w:ascii="Times New Roman" w:hAnsi="Times New Roman" w:cs="Times New Roman"/>
          <w:b/>
          <w:sz w:val="24"/>
          <w:szCs w:val="24"/>
          <w:lang w:val="kk-KZ"/>
        </w:rPr>
      </w:pPr>
    </w:p>
    <w:p w:rsidR="002A54D3" w:rsidRPr="00CF5CB1" w:rsidRDefault="002A54D3" w:rsidP="00523EB3">
      <w:pPr>
        <w:spacing w:after="0" w:line="240" w:lineRule="auto"/>
        <w:ind w:firstLine="709"/>
        <w:jc w:val="center"/>
        <w:rPr>
          <w:rFonts w:ascii="Times New Roman" w:hAnsi="Times New Roman" w:cs="Times New Roman"/>
          <w:b/>
          <w:sz w:val="24"/>
          <w:szCs w:val="24"/>
          <w:lang w:val="kk-KZ"/>
        </w:rPr>
      </w:pPr>
      <w:r w:rsidRPr="00CF5CB1">
        <w:rPr>
          <w:rFonts w:ascii="Times New Roman" w:hAnsi="Times New Roman" w:cs="Times New Roman"/>
          <w:b/>
          <w:sz w:val="24"/>
          <w:szCs w:val="24"/>
          <w:lang w:val="kk-KZ"/>
        </w:rPr>
        <w:t xml:space="preserve">3. </w:t>
      </w:r>
      <w:r w:rsidR="00F65157" w:rsidRPr="00CF5CB1">
        <w:rPr>
          <w:rFonts w:ascii="Times New Roman" w:hAnsi="Times New Roman" w:cs="Times New Roman"/>
          <w:b/>
          <w:sz w:val="24"/>
          <w:szCs w:val="24"/>
          <w:lang w:val="kk-KZ"/>
        </w:rPr>
        <w:t>А</w:t>
      </w:r>
      <w:r w:rsidRPr="00CF5CB1">
        <w:rPr>
          <w:rFonts w:ascii="Times New Roman" w:hAnsi="Times New Roman" w:cs="Times New Roman"/>
          <w:b/>
          <w:sz w:val="24"/>
          <w:szCs w:val="24"/>
          <w:lang w:val="kk-KZ"/>
        </w:rPr>
        <w:t>кадемиялық мәселелер бойынша Басқарма мүшесін тағайындау</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3.1 Академиялық мәселелер бойынша Басқарма мүшесін тағайындау Жалғыз акционер ретінде уәкілетті органның айрықша құзыретіне жатады. </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3.2. Жалғыз акционер Академиялық мәселелер бойынша Басқарма мүшесін тағайындау, өкілеттік мерзімін белгілеу және оның өкілеттіктерін мерзімінен </w:t>
      </w:r>
      <w:r w:rsidR="0095031D" w:rsidRPr="00CF5CB1">
        <w:rPr>
          <w:rFonts w:ascii="Times New Roman" w:hAnsi="Times New Roman" w:cs="Times New Roman"/>
          <w:sz w:val="24"/>
          <w:szCs w:val="24"/>
          <w:lang w:val="kk-KZ"/>
        </w:rPr>
        <w:t xml:space="preserve">бұрын </w:t>
      </w:r>
      <w:r w:rsidRPr="00CF5CB1">
        <w:rPr>
          <w:rFonts w:ascii="Times New Roman" w:hAnsi="Times New Roman" w:cs="Times New Roman"/>
          <w:sz w:val="24"/>
          <w:szCs w:val="24"/>
          <w:lang w:val="kk-KZ"/>
        </w:rPr>
        <w:t xml:space="preserve">тоқтату тәртібін, сондай-ақ оның тәртіптік жауапкершілігі туралы мәселелерді қарау тәртібін дербес айқындайды. </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3.3 Жалғыз акционер қабылдаған оң шеш</w:t>
      </w:r>
      <w:r w:rsidR="00E341D3">
        <w:rPr>
          <w:rFonts w:ascii="Times New Roman" w:hAnsi="Times New Roman" w:cs="Times New Roman"/>
          <w:sz w:val="24"/>
          <w:szCs w:val="24"/>
          <w:lang w:val="kk-KZ"/>
        </w:rPr>
        <w:t>ім негізінде Басқарма төрағасы-</w:t>
      </w:r>
      <w:r w:rsidRPr="00CF5CB1">
        <w:rPr>
          <w:rFonts w:ascii="Times New Roman" w:hAnsi="Times New Roman" w:cs="Times New Roman"/>
          <w:sz w:val="24"/>
          <w:szCs w:val="24"/>
          <w:lang w:val="kk-KZ"/>
        </w:rPr>
        <w:t>Ректор Академиялық мәселелер бойынша  Басқарма мүшесін тағайындау туралы бұйрық шығарады және онымен еңбек шартын жасасады.</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3.4. Акдемиялық мәселелер бойынша Басқарма мүшесімен еңбек шарты Ж</w:t>
      </w:r>
      <w:r w:rsidR="0095031D" w:rsidRPr="00CF5CB1">
        <w:rPr>
          <w:rFonts w:ascii="Times New Roman" w:hAnsi="Times New Roman" w:cs="Times New Roman"/>
          <w:sz w:val="24"/>
          <w:szCs w:val="24"/>
          <w:lang w:val="kk-KZ"/>
        </w:rPr>
        <w:t>а</w:t>
      </w:r>
      <w:r w:rsidRPr="00CF5CB1">
        <w:rPr>
          <w:rFonts w:ascii="Times New Roman" w:hAnsi="Times New Roman" w:cs="Times New Roman"/>
          <w:sz w:val="24"/>
          <w:szCs w:val="24"/>
          <w:lang w:val="kk-KZ"/>
        </w:rPr>
        <w:t>лғыз акционер белгілеген мерзімге жасалады. Тараптардың келісімі бойынша қолдан</w:t>
      </w:r>
      <w:r w:rsidR="0095031D" w:rsidRPr="00CF5CB1">
        <w:rPr>
          <w:rFonts w:ascii="Times New Roman" w:hAnsi="Times New Roman" w:cs="Times New Roman"/>
          <w:sz w:val="24"/>
          <w:szCs w:val="24"/>
          <w:lang w:val="kk-KZ"/>
        </w:rPr>
        <w:t>ыл</w:t>
      </w:r>
      <w:r w:rsidRPr="00CF5CB1">
        <w:rPr>
          <w:rFonts w:ascii="Times New Roman" w:hAnsi="Times New Roman" w:cs="Times New Roman"/>
          <w:sz w:val="24"/>
          <w:szCs w:val="24"/>
          <w:lang w:val="kk-KZ"/>
        </w:rPr>
        <w:t>у мерзімі аяқталғаннан кейін еңбек шарты ұзартылады немесе бұзылады.</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3.5  Еңбек шартында сынақ мерзімі белгіленеді. Сынақ мерзімі аяқталғаннан кейін, Академиялық мәселелер бойынша Басқарма мүшес</w:t>
      </w:r>
      <w:r w:rsidR="007C5C34">
        <w:rPr>
          <w:rFonts w:ascii="Times New Roman" w:hAnsi="Times New Roman" w:cs="Times New Roman"/>
          <w:sz w:val="24"/>
          <w:szCs w:val="24"/>
          <w:lang w:val="kk-KZ"/>
        </w:rPr>
        <w:t>і</w:t>
      </w:r>
      <w:r w:rsidRPr="00CF5CB1">
        <w:rPr>
          <w:rFonts w:ascii="Times New Roman" w:hAnsi="Times New Roman" w:cs="Times New Roman"/>
          <w:sz w:val="24"/>
          <w:szCs w:val="24"/>
          <w:lang w:val="kk-KZ"/>
        </w:rPr>
        <w:t>нің атқарып отырған лауазымына сәйкес ке</w:t>
      </w:r>
      <w:r w:rsidR="0095031D" w:rsidRPr="00CF5CB1">
        <w:rPr>
          <w:rFonts w:ascii="Times New Roman" w:hAnsi="Times New Roman" w:cs="Times New Roman"/>
          <w:sz w:val="24"/>
          <w:szCs w:val="24"/>
          <w:lang w:val="kk-KZ"/>
        </w:rPr>
        <w:t>л</w:t>
      </w:r>
      <w:r w:rsidRPr="00CF5CB1">
        <w:rPr>
          <w:rFonts w:ascii="Times New Roman" w:hAnsi="Times New Roman" w:cs="Times New Roman"/>
          <w:sz w:val="24"/>
          <w:szCs w:val="24"/>
          <w:lang w:val="kk-KZ"/>
        </w:rPr>
        <w:t xml:space="preserve">меуі анықталған жағдайда, еңбек шарты Қазақстан Республикасы Еңбек заңнамасының талаптарына сәйкес бұзылады. </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p>
    <w:p w:rsidR="00AF27EE" w:rsidRPr="00CF5CB1" w:rsidRDefault="002A54D3" w:rsidP="00523EB3">
      <w:pPr>
        <w:spacing w:after="0" w:line="240" w:lineRule="auto"/>
        <w:jc w:val="center"/>
        <w:rPr>
          <w:rFonts w:ascii="Times New Roman" w:hAnsi="Times New Roman" w:cs="Times New Roman"/>
          <w:b/>
          <w:sz w:val="24"/>
          <w:szCs w:val="24"/>
          <w:lang w:val="kk-KZ"/>
        </w:rPr>
      </w:pPr>
      <w:r w:rsidRPr="00CF5CB1">
        <w:rPr>
          <w:rFonts w:ascii="Times New Roman" w:hAnsi="Times New Roman" w:cs="Times New Roman"/>
          <w:b/>
          <w:sz w:val="24"/>
          <w:szCs w:val="24"/>
          <w:lang w:val="kk-KZ"/>
        </w:rPr>
        <w:t>4. Басқар</w:t>
      </w:r>
      <w:r w:rsidR="00AF27EE" w:rsidRPr="00CF5CB1">
        <w:rPr>
          <w:rFonts w:ascii="Times New Roman" w:hAnsi="Times New Roman" w:cs="Times New Roman"/>
          <w:b/>
          <w:sz w:val="24"/>
          <w:szCs w:val="24"/>
          <w:lang w:val="kk-KZ"/>
        </w:rPr>
        <w:t>ма мүшелерін (Басқама Төрағасы-</w:t>
      </w:r>
      <w:r w:rsidRPr="00CF5CB1">
        <w:rPr>
          <w:rFonts w:ascii="Times New Roman" w:hAnsi="Times New Roman" w:cs="Times New Roman"/>
          <w:b/>
          <w:sz w:val="24"/>
          <w:szCs w:val="24"/>
          <w:lang w:val="kk-KZ"/>
        </w:rPr>
        <w:t xml:space="preserve">Ректорды және </w:t>
      </w:r>
    </w:p>
    <w:p w:rsidR="002A54D3" w:rsidRPr="00CF5CB1" w:rsidRDefault="002A54D3" w:rsidP="00523EB3">
      <w:pPr>
        <w:spacing w:after="0" w:line="240" w:lineRule="auto"/>
        <w:jc w:val="center"/>
        <w:rPr>
          <w:rFonts w:ascii="Times New Roman" w:hAnsi="Times New Roman" w:cs="Times New Roman"/>
          <w:b/>
          <w:sz w:val="24"/>
          <w:szCs w:val="24"/>
          <w:lang w:val="kk-KZ"/>
        </w:rPr>
      </w:pPr>
      <w:r w:rsidRPr="00CF5CB1">
        <w:rPr>
          <w:rFonts w:ascii="Times New Roman" w:hAnsi="Times New Roman" w:cs="Times New Roman"/>
          <w:b/>
          <w:sz w:val="24"/>
          <w:szCs w:val="24"/>
          <w:lang w:val="kk-KZ"/>
        </w:rPr>
        <w:t xml:space="preserve">Академиялық мәселелер бойынша Басқарма мүшесін </w:t>
      </w:r>
      <w:r w:rsidR="00BD2CC0" w:rsidRPr="00CF5CB1">
        <w:rPr>
          <w:rFonts w:ascii="Times New Roman" w:hAnsi="Times New Roman" w:cs="Times New Roman"/>
          <w:b/>
          <w:sz w:val="24"/>
          <w:szCs w:val="24"/>
          <w:lang w:val="kk-KZ"/>
        </w:rPr>
        <w:t>қ</w:t>
      </w:r>
      <w:r w:rsidRPr="00CF5CB1">
        <w:rPr>
          <w:rFonts w:ascii="Times New Roman" w:hAnsi="Times New Roman" w:cs="Times New Roman"/>
          <w:b/>
          <w:sz w:val="24"/>
          <w:szCs w:val="24"/>
          <w:lang w:val="kk-KZ"/>
        </w:rPr>
        <w:t>оспағанда) сайлау тәртібі</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4.1 Қоғамның Басқарма мүшелерінің сандық құрамын, олардың өкілеттік мерзімін анықтау және Басқарма мүше</w:t>
      </w:r>
      <w:r w:rsidR="00E341D3">
        <w:rPr>
          <w:rFonts w:ascii="Times New Roman" w:hAnsi="Times New Roman" w:cs="Times New Roman"/>
          <w:sz w:val="24"/>
          <w:szCs w:val="24"/>
          <w:lang w:val="kk-KZ"/>
        </w:rPr>
        <w:t>лерін сайлау (</w:t>
      </w:r>
      <w:r w:rsidR="005A3182" w:rsidRPr="00CF5CB1">
        <w:rPr>
          <w:rFonts w:ascii="Times New Roman" w:hAnsi="Times New Roman" w:cs="Times New Roman"/>
          <w:sz w:val="24"/>
          <w:szCs w:val="24"/>
          <w:lang w:val="kk-KZ"/>
        </w:rPr>
        <w:t>Басқарма Төрағасы</w:t>
      </w:r>
      <w:r w:rsidR="005A3182">
        <w:rPr>
          <w:rFonts w:ascii="Times New Roman" w:hAnsi="Times New Roman" w:cs="Times New Roman"/>
          <w:sz w:val="24"/>
          <w:szCs w:val="24"/>
          <w:lang w:val="kk-KZ"/>
        </w:rPr>
        <w:t xml:space="preserve"> – </w:t>
      </w:r>
      <w:r w:rsidR="005A3182" w:rsidRPr="00CF5CB1">
        <w:rPr>
          <w:rFonts w:ascii="Times New Roman" w:hAnsi="Times New Roman" w:cs="Times New Roman"/>
          <w:sz w:val="24"/>
          <w:szCs w:val="24"/>
          <w:lang w:val="kk-KZ"/>
        </w:rPr>
        <w:t>Ректор</w:t>
      </w:r>
      <w:r w:rsidRPr="00CF5CB1">
        <w:rPr>
          <w:rFonts w:ascii="Times New Roman" w:hAnsi="Times New Roman" w:cs="Times New Roman"/>
          <w:sz w:val="24"/>
          <w:szCs w:val="24"/>
          <w:lang w:val="kk-KZ"/>
        </w:rPr>
        <w:t>ды және Академиялық мәселелер бойынша Басқарма мүшесін қоспағанда), сондай-ақ олардың өкілеттіктерін мерзімнен бұрын тоқтату және тәртіптік жауапкершілікке тарту Директорлар Кеңесінің айрықша құзыретіне жатады.</w:t>
      </w:r>
    </w:p>
    <w:p w:rsidR="002A54D3" w:rsidRPr="00CF5CB1" w:rsidRDefault="002A54D3" w:rsidP="00E341D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4.2 Басқарма мүшелерін (Академиялық мәселелер бойынша Басқарма мүшесін қоспағанда) сайлау ашық конкурс (бұдар әрі </w:t>
      </w:r>
      <w:r w:rsidR="00E341D3">
        <w:rPr>
          <w:rFonts w:ascii="Times New Roman" w:hAnsi="Times New Roman" w:cs="Times New Roman"/>
          <w:sz w:val="24"/>
          <w:szCs w:val="24"/>
          <w:lang w:val="kk-KZ"/>
        </w:rPr>
        <w:t>–</w:t>
      </w:r>
      <w:r w:rsidRPr="00CF5CB1">
        <w:rPr>
          <w:rFonts w:ascii="Times New Roman" w:hAnsi="Times New Roman" w:cs="Times New Roman"/>
          <w:sz w:val="24"/>
          <w:szCs w:val="24"/>
          <w:lang w:val="kk-KZ"/>
        </w:rPr>
        <w:t xml:space="preserve"> Конкурс) арқылы жүзеге асырылады және мынадай кезеңдерді қамтиды.</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 </w:t>
      </w:r>
      <w:r w:rsidR="00AF27EE" w:rsidRPr="00CF5CB1">
        <w:rPr>
          <w:rFonts w:ascii="Times New Roman" w:hAnsi="Times New Roman" w:cs="Times New Roman"/>
          <w:sz w:val="24"/>
          <w:szCs w:val="24"/>
          <w:lang w:val="kk-KZ"/>
        </w:rPr>
        <w:t>конкурс өткізу туралы шешім қабылдау;</w:t>
      </w:r>
    </w:p>
    <w:p w:rsidR="002A54D3" w:rsidRPr="00CF5CB1" w:rsidRDefault="00AF27EE"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 конкурс </w:t>
      </w:r>
      <w:r w:rsidR="002A54D3" w:rsidRPr="00CF5CB1">
        <w:rPr>
          <w:rFonts w:ascii="Times New Roman" w:hAnsi="Times New Roman" w:cs="Times New Roman"/>
          <w:sz w:val="24"/>
          <w:szCs w:val="24"/>
          <w:lang w:val="kk-KZ"/>
        </w:rPr>
        <w:t>өткізу туралы хабарландыруды жариялау;</w:t>
      </w:r>
    </w:p>
    <w:p w:rsidR="00AF27EE" w:rsidRPr="00CF5CB1" w:rsidRDefault="00BD2CC0"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 </w:t>
      </w:r>
      <w:r w:rsidR="002A54D3" w:rsidRPr="00CF5CB1">
        <w:rPr>
          <w:rFonts w:ascii="Times New Roman" w:hAnsi="Times New Roman" w:cs="Times New Roman"/>
          <w:sz w:val="24"/>
          <w:szCs w:val="24"/>
          <w:lang w:val="kk-KZ"/>
        </w:rPr>
        <w:t>Басқарма мүшелері лауазымына үміткер тұлғалардың құжаттарын қабылдау (Академиялық мәселелер бойынша Басқарма мүшесін қоспағанда);</w:t>
      </w:r>
    </w:p>
    <w:p w:rsidR="002A54D3" w:rsidRPr="00CF5CB1" w:rsidRDefault="00AF27EE"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 </w:t>
      </w:r>
      <w:r w:rsidR="002A54D3" w:rsidRPr="00CF5CB1">
        <w:rPr>
          <w:rFonts w:ascii="Times New Roman" w:hAnsi="Times New Roman" w:cs="Times New Roman"/>
          <w:sz w:val="24"/>
          <w:szCs w:val="24"/>
          <w:lang w:val="kk-KZ"/>
        </w:rPr>
        <w:t>Басқарма мүшелері лауазымына үміткер кандидаттардың құжаттарын қарау (Академиялық мәселелер бойынша Басқарма мүшесін қоспағанда), әңгімелесу өткізу және Директорлар кеңесінің отырысында сайлау туралы шешімін қабылдау.</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4.3 Директорлар кеңесі өз отырысында  Қоғамның Басқарма мүшелерінің сандық құрамын анықтайды және Басқарма мүшелері лауазымына Конкурс өткізу туралы шешім қабылдайды, оны өткізу шарттарын, күнін және орнын  айқындайды.</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4.4 </w:t>
      </w:r>
      <w:r w:rsidR="000C03A6" w:rsidRPr="00AB1E3A">
        <w:rPr>
          <w:rFonts w:ascii="Times New Roman" w:hAnsi="Times New Roman" w:cs="Times New Roman"/>
          <w:sz w:val="24"/>
          <w:szCs w:val="24"/>
          <w:lang w:val="kk-KZ"/>
        </w:rPr>
        <w:t xml:space="preserve">Қоғамның Басқарма мүшелерінің (Академиялық мәселелер жөніндегі Басқарма мүшесін қоспағанда) лауазымына конкурс өткізу туралы хабарландыру білім беру </w:t>
      </w:r>
      <w:r w:rsidR="000C03A6" w:rsidRPr="00AB1E3A">
        <w:rPr>
          <w:rFonts w:ascii="Times New Roman" w:hAnsi="Times New Roman" w:cs="Times New Roman"/>
          <w:sz w:val="24"/>
          <w:szCs w:val="24"/>
          <w:lang w:val="kk-KZ"/>
        </w:rPr>
        <w:lastRenderedPageBreak/>
        <w:t>саласындағы уәкілетті орган мен Қоғамның интернет-ресурстарында</w:t>
      </w:r>
      <w:r w:rsidR="000C03A6">
        <w:rPr>
          <w:rFonts w:ascii="Times New Roman" w:hAnsi="Times New Roman" w:cs="Times New Roman"/>
          <w:sz w:val="24"/>
          <w:szCs w:val="24"/>
          <w:lang w:val="kk-KZ"/>
        </w:rPr>
        <w:t xml:space="preserve">, </w:t>
      </w:r>
      <w:r w:rsidR="000C03A6" w:rsidRPr="00DC3D71">
        <w:rPr>
          <w:rFonts w:ascii="Times New Roman" w:hAnsi="Times New Roman" w:cs="Times New Roman"/>
          <w:sz w:val="24"/>
          <w:szCs w:val="24"/>
          <w:lang w:val="kk-KZ"/>
        </w:rPr>
        <w:t>сондай-ақ кандидаттарды іздеудің басқа да интернет-ресурстарында</w:t>
      </w:r>
      <w:r w:rsidR="000C03A6" w:rsidRPr="00AB1E3A">
        <w:rPr>
          <w:rFonts w:ascii="Times New Roman" w:hAnsi="Times New Roman" w:cs="Times New Roman"/>
          <w:sz w:val="24"/>
          <w:szCs w:val="24"/>
          <w:lang w:val="kk-KZ"/>
        </w:rPr>
        <w:t xml:space="preserve"> </w:t>
      </w:r>
      <w:r w:rsidR="000C03A6" w:rsidRPr="00DC3D71">
        <w:rPr>
          <w:rFonts w:ascii="Times New Roman" w:hAnsi="Times New Roman" w:cs="Times New Roman"/>
          <w:sz w:val="24"/>
          <w:szCs w:val="24"/>
          <w:lang w:val="kk-KZ"/>
        </w:rPr>
        <w:t>құжаттарды қабылдау аяқталатын күнге дейін</w:t>
      </w:r>
      <w:r w:rsidR="000C03A6" w:rsidRPr="00AB1E3A">
        <w:rPr>
          <w:rFonts w:ascii="Times New Roman" w:hAnsi="Times New Roman" w:cs="Times New Roman"/>
          <w:sz w:val="24"/>
          <w:szCs w:val="24"/>
          <w:lang w:val="kk-KZ"/>
        </w:rPr>
        <w:t xml:space="preserve"> күнтізбелік он </w:t>
      </w:r>
      <w:r w:rsidR="000C03A6">
        <w:rPr>
          <w:rFonts w:ascii="Times New Roman" w:hAnsi="Times New Roman" w:cs="Times New Roman"/>
          <w:sz w:val="24"/>
          <w:szCs w:val="24"/>
          <w:lang w:val="kk-KZ"/>
        </w:rPr>
        <w:t xml:space="preserve">екі </w:t>
      </w:r>
      <w:r w:rsidR="000C03A6" w:rsidRPr="00AB1E3A">
        <w:rPr>
          <w:rFonts w:ascii="Times New Roman" w:hAnsi="Times New Roman" w:cs="Times New Roman"/>
          <w:sz w:val="24"/>
          <w:szCs w:val="24"/>
          <w:lang w:val="kk-KZ"/>
        </w:rPr>
        <w:t>күн бұрын мемлекеттік және орыс тілдерінде жарияланады.</w:t>
      </w:r>
    </w:p>
    <w:p w:rsidR="000C03A6" w:rsidRPr="0078417C" w:rsidRDefault="002A54D3" w:rsidP="000C03A6">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4.5 </w:t>
      </w:r>
      <w:r w:rsidR="000C03A6" w:rsidRPr="0078417C">
        <w:rPr>
          <w:rFonts w:ascii="Times New Roman" w:hAnsi="Times New Roman" w:cs="Times New Roman"/>
          <w:sz w:val="24"/>
          <w:szCs w:val="24"/>
          <w:lang w:val="kk-KZ"/>
        </w:rPr>
        <w:t>Басқарма мүшелері (Академиялық мәселелер бойынша Басқарма мүшесін қоспағанда)</w:t>
      </w:r>
      <w:r w:rsidR="000C03A6">
        <w:rPr>
          <w:rFonts w:ascii="Times New Roman" w:hAnsi="Times New Roman" w:cs="Times New Roman"/>
          <w:sz w:val="24"/>
          <w:szCs w:val="24"/>
          <w:lang w:val="kk-KZ"/>
        </w:rPr>
        <w:t xml:space="preserve"> </w:t>
      </w:r>
      <w:r w:rsidR="000C03A6" w:rsidRPr="0078417C">
        <w:rPr>
          <w:rFonts w:ascii="Times New Roman" w:hAnsi="Times New Roman" w:cs="Times New Roman"/>
          <w:sz w:val="24"/>
          <w:szCs w:val="24"/>
          <w:lang w:val="kk-KZ"/>
        </w:rPr>
        <w:t xml:space="preserve">лауазымына кандидатураларды іріктеу кезіндегі негізгі талаптар </w:t>
      </w:r>
      <w:r w:rsidR="000C03A6" w:rsidRPr="00DC3D71">
        <w:rPr>
          <w:rFonts w:ascii="Times New Roman" w:hAnsi="Times New Roman" w:cs="Times New Roman"/>
          <w:sz w:val="24"/>
          <w:szCs w:val="24"/>
          <w:lang w:val="kk-KZ"/>
        </w:rPr>
        <w:t>мыналар болып табылады</w:t>
      </w:r>
      <w:r w:rsidR="000C03A6" w:rsidRPr="0078417C">
        <w:rPr>
          <w:rFonts w:ascii="Times New Roman" w:hAnsi="Times New Roman" w:cs="Times New Roman"/>
          <w:sz w:val="24"/>
          <w:szCs w:val="24"/>
          <w:lang w:val="kk-KZ"/>
        </w:rPr>
        <w:t>:</w:t>
      </w:r>
    </w:p>
    <w:p w:rsidR="000C03A6" w:rsidRPr="0078417C" w:rsidRDefault="000C03A6" w:rsidP="000C03A6">
      <w:pPr>
        <w:spacing w:after="0" w:line="240" w:lineRule="auto"/>
        <w:ind w:firstLine="709"/>
        <w:jc w:val="both"/>
        <w:rPr>
          <w:rFonts w:ascii="Times New Roman" w:hAnsi="Times New Roman" w:cs="Times New Roman"/>
          <w:sz w:val="24"/>
          <w:szCs w:val="24"/>
          <w:lang w:val="kk-KZ"/>
        </w:rPr>
      </w:pPr>
      <w:r w:rsidRPr="0078417C">
        <w:rPr>
          <w:rFonts w:ascii="Times New Roman" w:hAnsi="Times New Roman" w:cs="Times New Roman"/>
          <w:sz w:val="24"/>
          <w:szCs w:val="24"/>
          <w:lang w:val="kk-KZ"/>
        </w:rPr>
        <w:t xml:space="preserve">1) жоғары және </w:t>
      </w:r>
      <w:r>
        <w:rPr>
          <w:rFonts w:ascii="Times New Roman" w:hAnsi="Times New Roman" w:cs="Times New Roman"/>
          <w:sz w:val="24"/>
          <w:szCs w:val="24"/>
          <w:lang w:val="kk-KZ"/>
        </w:rPr>
        <w:t xml:space="preserve">(немесе) </w:t>
      </w:r>
      <w:r w:rsidRPr="0078417C">
        <w:rPr>
          <w:rFonts w:ascii="Times New Roman" w:hAnsi="Times New Roman" w:cs="Times New Roman"/>
          <w:sz w:val="24"/>
          <w:szCs w:val="24"/>
          <w:lang w:val="kk-KZ"/>
        </w:rPr>
        <w:t>жоғары оқу орнынан кейінгі білімінің болуы;</w:t>
      </w:r>
    </w:p>
    <w:p w:rsidR="000C03A6" w:rsidRDefault="000C03A6" w:rsidP="000C03A6">
      <w:pPr>
        <w:spacing w:after="0" w:line="240" w:lineRule="auto"/>
        <w:ind w:firstLine="709"/>
        <w:jc w:val="both"/>
        <w:rPr>
          <w:rFonts w:ascii="Times New Roman" w:hAnsi="Times New Roman" w:cs="Times New Roman"/>
          <w:sz w:val="24"/>
          <w:szCs w:val="24"/>
          <w:lang w:val="kk-KZ"/>
        </w:rPr>
      </w:pPr>
      <w:r w:rsidRPr="0078417C">
        <w:rPr>
          <w:rFonts w:ascii="Times New Roman" w:hAnsi="Times New Roman" w:cs="Times New Roman"/>
          <w:sz w:val="24"/>
          <w:szCs w:val="24"/>
          <w:lang w:val="kk-KZ"/>
        </w:rPr>
        <w:t xml:space="preserve">2) </w:t>
      </w:r>
      <w:r w:rsidRPr="00C64D05">
        <w:rPr>
          <w:rFonts w:ascii="Times New Roman" w:hAnsi="Times New Roman" w:cs="Times New Roman"/>
          <w:sz w:val="24"/>
          <w:szCs w:val="24"/>
          <w:lang w:val="kk-KZ"/>
        </w:rPr>
        <w:t>білім беру ұйымдарында және (немесе) білім беру саласындағы уәкілетті органда не бейініне сәйкес келетін өзге де ұйымдарда басшылық лауазымдарда кемінде 3 жыл жұмыс өтілінің болуы не</w:t>
      </w:r>
      <w:r>
        <w:rPr>
          <w:rFonts w:ascii="Times New Roman" w:hAnsi="Times New Roman" w:cs="Times New Roman"/>
          <w:sz w:val="24"/>
          <w:szCs w:val="24"/>
          <w:lang w:val="kk-KZ"/>
        </w:rPr>
        <w:t>месе</w:t>
      </w:r>
      <w:r w:rsidRPr="00C64D05">
        <w:rPr>
          <w:rFonts w:ascii="Times New Roman" w:hAnsi="Times New Roman" w:cs="Times New Roman"/>
          <w:sz w:val="24"/>
          <w:szCs w:val="24"/>
          <w:lang w:val="kk-KZ"/>
        </w:rPr>
        <w:t xml:space="preserve"> </w:t>
      </w:r>
      <w:r w:rsidRPr="00DC3D71">
        <w:rPr>
          <w:rFonts w:ascii="Times New Roman" w:hAnsi="Times New Roman" w:cs="Times New Roman"/>
          <w:sz w:val="24"/>
          <w:szCs w:val="24"/>
          <w:lang w:val="kk-KZ"/>
        </w:rPr>
        <w:t>World University Rankings Times Higher Education рейтингі бойынша топ 200-ге кіретін жоғары оқу орындарында оқуды аяқтауы</w:t>
      </w:r>
      <w:r>
        <w:rPr>
          <w:rFonts w:ascii="Times New Roman" w:hAnsi="Times New Roman" w:cs="Times New Roman"/>
          <w:sz w:val="24"/>
          <w:szCs w:val="24"/>
          <w:lang w:val="kk-KZ"/>
        </w:rPr>
        <w:t xml:space="preserve"> </w:t>
      </w:r>
      <w:r w:rsidRPr="00C64D05">
        <w:rPr>
          <w:rFonts w:ascii="Times New Roman" w:hAnsi="Times New Roman" w:cs="Times New Roman"/>
          <w:sz w:val="24"/>
          <w:szCs w:val="24"/>
          <w:lang w:val="kk-KZ"/>
        </w:rPr>
        <w:t>не Президенттік жастар кадр резервіне кіруі.</w:t>
      </w:r>
    </w:p>
    <w:p w:rsidR="002A54D3" w:rsidRPr="00CF5CB1" w:rsidRDefault="002A54D3" w:rsidP="000C03A6">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4.6 Конкурсқа осы </w:t>
      </w:r>
      <w:r w:rsidR="00BC4229" w:rsidRPr="00CF5CB1">
        <w:rPr>
          <w:rFonts w:ascii="Times New Roman" w:hAnsi="Times New Roman" w:cs="Times New Roman"/>
          <w:sz w:val="24"/>
          <w:szCs w:val="24"/>
          <w:lang w:val="kk-KZ"/>
        </w:rPr>
        <w:t>Т</w:t>
      </w:r>
      <w:r w:rsidRPr="00CF5CB1">
        <w:rPr>
          <w:rFonts w:ascii="Times New Roman" w:hAnsi="Times New Roman" w:cs="Times New Roman"/>
          <w:sz w:val="24"/>
          <w:szCs w:val="24"/>
          <w:lang w:val="kk-KZ"/>
        </w:rPr>
        <w:t xml:space="preserve">әртіпте көзделген талаптарға сәйкес келетін барлық тілек білдірушілер, сонын ішінде шетел азаматтары қатысады. </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4.7. Конкурсқа қатысу үшін Корпоративтік хатшыға қағаз және электрондық тасымалдағышта мынадай құжаттар ұсынылады:</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1) 2-қосымшаға сәйкес нысан бойынша өтініш;</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2) конкурсқа қатысушының жеке басын куәландыратын құжаттың көшірмесі;</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3) 3-қосымшаға сәйкес нысан бойынша 3х4 үлгідегі түрлі-түсті фотосуреті бар конкурсқа қатысушының қызметтік тізімі;</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4) білім</w:t>
      </w:r>
      <w:r w:rsidR="00F65D7A" w:rsidRPr="00CF5CB1">
        <w:rPr>
          <w:rFonts w:ascii="Times New Roman" w:hAnsi="Times New Roman" w:cs="Times New Roman"/>
          <w:sz w:val="24"/>
          <w:szCs w:val="24"/>
          <w:lang w:val="kk-KZ"/>
        </w:rPr>
        <w:t>і</w:t>
      </w:r>
      <w:r w:rsidRPr="00CF5CB1">
        <w:rPr>
          <w:rFonts w:ascii="Times New Roman" w:hAnsi="Times New Roman" w:cs="Times New Roman"/>
          <w:sz w:val="24"/>
          <w:szCs w:val="24"/>
          <w:lang w:val="kk-KZ"/>
        </w:rPr>
        <w:t xml:space="preserve"> туралы құжаттардың және оларға қосымшалардың көшірмелері және тексеру үшін түпнұсқалары;</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«Болашақ» халықаралық стипендиясын иеленген Қазақстан Республикасының азаматтарына шетелдік жоғары оқу орындары, ғылыми оралықтар мен зертханалар берген, сондай-ақ өзара тану және баламалылық туралы халықаралық шарттың (келісімнің) қолданылуы аясына түсетін б</w:t>
      </w:r>
      <w:r w:rsidR="00F65D7A" w:rsidRPr="00CF5CB1">
        <w:rPr>
          <w:rFonts w:ascii="Times New Roman" w:hAnsi="Times New Roman" w:cs="Times New Roman"/>
          <w:sz w:val="24"/>
          <w:szCs w:val="24"/>
          <w:lang w:val="kk-KZ"/>
        </w:rPr>
        <w:t>і</w:t>
      </w:r>
      <w:r w:rsidRPr="00CF5CB1">
        <w:rPr>
          <w:rFonts w:ascii="Times New Roman" w:hAnsi="Times New Roman" w:cs="Times New Roman"/>
          <w:sz w:val="24"/>
          <w:szCs w:val="24"/>
          <w:lang w:val="kk-KZ"/>
        </w:rPr>
        <w:t>л</w:t>
      </w:r>
      <w:r w:rsidR="00F65D7A" w:rsidRPr="00CF5CB1">
        <w:rPr>
          <w:rFonts w:ascii="Times New Roman" w:hAnsi="Times New Roman" w:cs="Times New Roman"/>
          <w:sz w:val="24"/>
          <w:szCs w:val="24"/>
          <w:lang w:val="kk-KZ"/>
        </w:rPr>
        <w:t>і</w:t>
      </w:r>
      <w:r w:rsidRPr="00CF5CB1">
        <w:rPr>
          <w:rFonts w:ascii="Times New Roman" w:hAnsi="Times New Roman" w:cs="Times New Roman"/>
          <w:sz w:val="24"/>
          <w:szCs w:val="24"/>
          <w:lang w:val="kk-KZ"/>
        </w:rPr>
        <w:t xml:space="preserve">м туралы құжаттарды қоспағанда, Қазақстан </w:t>
      </w:r>
      <w:r w:rsidR="00966BC7" w:rsidRPr="00CF5CB1">
        <w:rPr>
          <w:rFonts w:ascii="Times New Roman" w:hAnsi="Times New Roman" w:cs="Times New Roman"/>
          <w:sz w:val="24"/>
          <w:szCs w:val="24"/>
          <w:lang w:val="kk-KZ"/>
        </w:rPr>
        <w:t>Р</w:t>
      </w:r>
      <w:r w:rsidRPr="00CF5CB1">
        <w:rPr>
          <w:rFonts w:ascii="Times New Roman" w:hAnsi="Times New Roman" w:cs="Times New Roman"/>
          <w:sz w:val="24"/>
          <w:szCs w:val="24"/>
          <w:lang w:val="kk-KZ"/>
        </w:rPr>
        <w:t>еспубликасының азаматтары шетелдік білім беру ұйымдарында алған білім туралы құжаттардың көшірмелеріне білім беру саласындағы уәкілетті орган берген білім туралы осы құжаттарды тану немесе нострификациялау туралы куәліктердің көшірмелері қоса беріледі.</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«Болашақ»  халықаралық стипендиясының иегерлеріне берілген білім туралы құжаттардың көшірмелеріне «Халықаралық бағдарламалар орталығы» акционерлік қоғамы берген Қазақстан Республикасы Президентінің «Болашақ» халықаралық стипендиясы бойынша оқу бітіргені туралы анықтаманың көшірмесі қоса беріледі.</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өзара тану және баламалық туралы халықаралық шарттың (келісімнің) қолданылу аясында түсетін білім туралы құжаттардың көшірмелеріне білім беру саласындағы уәкілетті орган берген білім туралы осы құжаттарды тану туралы анықтамалардың к</w:t>
      </w:r>
      <w:r w:rsidR="00C75732" w:rsidRPr="00CF5CB1">
        <w:rPr>
          <w:rFonts w:ascii="Times New Roman" w:hAnsi="Times New Roman" w:cs="Times New Roman"/>
          <w:sz w:val="24"/>
          <w:szCs w:val="24"/>
          <w:lang w:val="kk-KZ"/>
        </w:rPr>
        <w:t>ө</w:t>
      </w:r>
      <w:r w:rsidRPr="00CF5CB1">
        <w:rPr>
          <w:rFonts w:ascii="Times New Roman" w:hAnsi="Times New Roman" w:cs="Times New Roman"/>
          <w:sz w:val="24"/>
          <w:szCs w:val="24"/>
          <w:lang w:val="kk-KZ"/>
        </w:rPr>
        <w:t xml:space="preserve">шірмелері құса беріледі; </w:t>
      </w:r>
    </w:p>
    <w:p w:rsidR="002A54D3" w:rsidRPr="00CF5CB1" w:rsidRDefault="008B1B4A"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5)</w:t>
      </w:r>
      <w:r w:rsidR="002A54D3" w:rsidRPr="00CF5CB1">
        <w:rPr>
          <w:rFonts w:ascii="Times New Roman" w:hAnsi="Times New Roman" w:cs="Times New Roman"/>
          <w:sz w:val="24"/>
          <w:szCs w:val="24"/>
          <w:lang w:val="kk-KZ"/>
        </w:rPr>
        <w:t xml:space="preserve"> еңбек қызметін растайтын құжаттың жұмыс орнындағы (</w:t>
      </w:r>
      <w:r w:rsidR="00E341D3">
        <w:rPr>
          <w:rFonts w:ascii="Times New Roman" w:hAnsi="Times New Roman" w:cs="Times New Roman"/>
          <w:sz w:val="24"/>
          <w:szCs w:val="24"/>
          <w:lang w:val="kk-KZ"/>
        </w:rPr>
        <w:t>қа</w:t>
      </w:r>
      <w:r w:rsidR="002A54D3" w:rsidRPr="00CF5CB1">
        <w:rPr>
          <w:rFonts w:ascii="Times New Roman" w:hAnsi="Times New Roman" w:cs="Times New Roman"/>
          <w:sz w:val="24"/>
          <w:szCs w:val="24"/>
          <w:lang w:val="kk-KZ"/>
        </w:rPr>
        <w:t>зіргі не</w:t>
      </w:r>
      <w:r w:rsidR="00E341D3">
        <w:rPr>
          <w:rFonts w:ascii="Times New Roman" w:hAnsi="Times New Roman" w:cs="Times New Roman"/>
          <w:sz w:val="24"/>
          <w:szCs w:val="24"/>
          <w:lang w:val="kk-KZ"/>
        </w:rPr>
        <w:t>месе</w:t>
      </w:r>
      <w:r w:rsidR="002A54D3" w:rsidRPr="00CF5CB1">
        <w:rPr>
          <w:rFonts w:ascii="Times New Roman" w:hAnsi="Times New Roman" w:cs="Times New Roman"/>
          <w:sz w:val="24"/>
          <w:szCs w:val="24"/>
          <w:lang w:val="kk-KZ"/>
        </w:rPr>
        <w:t xml:space="preserve"> соңғы) кадр қызметі куәландырған көшірмесі;</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6) </w:t>
      </w:r>
      <w:r w:rsidR="002814FD" w:rsidRPr="00CF5CB1">
        <w:rPr>
          <w:rFonts w:ascii="Times New Roman" w:hAnsi="Times New Roman" w:cs="Times New Roman"/>
          <w:sz w:val="24"/>
          <w:szCs w:val="24"/>
          <w:lang w:val="kk-KZ"/>
        </w:rPr>
        <w:t>Қазақстан Республикасы Денсаулық сақтау министрінің міндетін атқарушының 20</w:t>
      </w:r>
      <w:r w:rsidR="002814FD">
        <w:rPr>
          <w:rFonts w:ascii="Times New Roman" w:hAnsi="Times New Roman" w:cs="Times New Roman"/>
          <w:sz w:val="24"/>
          <w:szCs w:val="24"/>
          <w:lang w:val="kk-KZ"/>
        </w:rPr>
        <w:t>2</w:t>
      </w:r>
      <w:r w:rsidR="002814FD" w:rsidRPr="00CF5CB1">
        <w:rPr>
          <w:rFonts w:ascii="Times New Roman" w:hAnsi="Times New Roman" w:cs="Times New Roman"/>
          <w:sz w:val="24"/>
          <w:szCs w:val="24"/>
          <w:lang w:val="kk-KZ"/>
        </w:rPr>
        <w:t xml:space="preserve">0 жылғы </w:t>
      </w:r>
      <w:r w:rsidR="002814FD">
        <w:rPr>
          <w:rFonts w:ascii="Times New Roman" w:hAnsi="Times New Roman" w:cs="Times New Roman"/>
          <w:sz w:val="24"/>
          <w:szCs w:val="24"/>
          <w:lang w:val="kk-KZ"/>
        </w:rPr>
        <w:t>30</w:t>
      </w:r>
      <w:r w:rsidR="002814FD" w:rsidRPr="00CF5CB1">
        <w:rPr>
          <w:rFonts w:ascii="Times New Roman" w:hAnsi="Times New Roman" w:cs="Times New Roman"/>
          <w:sz w:val="24"/>
          <w:szCs w:val="24"/>
          <w:lang w:val="kk-KZ"/>
        </w:rPr>
        <w:t xml:space="preserve"> қа</w:t>
      </w:r>
      <w:r w:rsidR="002814FD">
        <w:rPr>
          <w:rFonts w:ascii="Times New Roman" w:hAnsi="Times New Roman" w:cs="Times New Roman"/>
          <w:sz w:val="24"/>
          <w:szCs w:val="24"/>
          <w:lang w:val="kk-KZ"/>
        </w:rPr>
        <w:t>зан</w:t>
      </w:r>
      <w:r w:rsidR="002814FD" w:rsidRPr="00CF5CB1">
        <w:rPr>
          <w:rFonts w:ascii="Times New Roman" w:hAnsi="Times New Roman" w:cs="Times New Roman"/>
          <w:sz w:val="24"/>
          <w:szCs w:val="24"/>
          <w:lang w:val="kk-KZ"/>
        </w:rPr>
        <w:t>дағы №</w:t>
      </w:r>
      <w:r w:rsidR="002814FD">
        <w:rPr>
          <w:rFonts w:ascii="Times New Roman" w:hAnsi="Times New Roman" w:cs="Times New Roman"/>
          <w:sz w:val="24"/>
          <w:szCs w:val="24"/>
          <w:lang w:val="kk-KZ"/>
        </w:rPr>
        <w:t>ҚР ДСМ-175/2020</w:t>
      </w:r>
      <w:r w:rsidR="002814FD" w:rsidRPr="00CF5CB1">
        <w:rPr>
          <w:rFonts w:ascii="Times New Roman" w:hAnsi="Times New Roman" w:cs="Times New Roman"/>
          <w:sz w:val="24"/>
          <w:szCs w:val="24"/>
          <w:lang w:val="kk-KZ"/>
        </w:rPr>
        <w:t xml:space="preserve"> бұйрығымен бекітілген (</w:t>
      </w:r>
      <w:r w:rsidR="002814FD">
        <w:rPr>
          <w:rFonts w:ascii="Times New Roman" w:hAnsi="Times New Roman" w:cs="Times New Roman"/>
          <w:sz w:val="24"/>
          <w:szCs w:val="24"/>
          <w:lang w:val="kk-KZ"/>
        </w:rPr>
        <w:t>Қазақстан Республикасының Әділет министрлігінде 2020 жылғы 4 қарашада</w:t>
      </w:r>
      <w:r w:rsidR="002814FD" w:rsidRPr="00CF5CB1">
        <w:rPr>
          <w:rFonts w:ascii="Times New Roman" w:hAnsi="Times New Roman" w:cs="Times New Roman"/>
          <w:sz w:val="24"/>
          <w:szCs w:val="24"/>
          <w:lang w:val="kk-KZ"/>
        </w:rPr>
        <w:t xml:space="preserve"> №</w:t>
      </w:r>
      <w:r w:rsidR="002814FD">
        <w:rPr>
          <w:rFonts w:ascii="Times New Roman" w:hAnsi="Times New Roman" w:cs="Times New Roman"/>
          <w:sz w:val="24"/>
          <w:szCs w:val="24"/>
          <w:lang w:val="kk-KZ"/>
        </w:rPr>
        <w:t>21579</w:t>
      </w:r>
      <w:r w:rsidR="002814FD" w:rsidRPr="00CF5CB1">
        <w:rPr>
          <w:rFonts w:ascii="Times New Roman" w:hAnsi="Times New Roman" w:cs="Times New Roman"/>
          <w:sz w:val="24"/>
          <w:szCs w:val="24"/>
          <w:lang w:val="kk-KZ"/>
        </w:rPr>
        <w:t xml:space="preserve"> болып тіркелген) медициналық  </w:t>
      </w:r>
      <w:r w:rsidR="002814FD">
        <w:rPr>
          <w:rFonts w:ascii="Times New Roman" w:hAnsi="Times New Roman" w:cs="Times New Roman"/>
          <w:sz w:val="24"/>
          <w:szCs w:val="24"/>
          <w:lang w:val="kk-KZ"/>
        </w:rPr>
        <w:t>есеп құжаттамасына</w:t>
      </w:r>
      <w:r w:rsidR="002814FD" w:rsidRPr="00CF5CB1">
        <w:rPr>
          <w:rFonts w:ascii="Times New Roman" w:hAnsi="Times New Roman" w:cs="Times New Roman"/>
          <w:sz w:val="24"/>
          <w:szCs w:val="24"/>
          <w:lang w:val="kk-KZ"/>
        </w:rPr>
        <w:t xml:space="preserve"> сәйкес құжаттар ұсынылатын күнге дейін</w:t>
      </w:r>
      <w:r w:rsidR="002814FD">
        <w:rPr>
          <w:rFonts w:ascii="Times New Roman" w:hAnsi="Times New Roman" w:cs="Times New Roman"/>
          <w:sz w:val="24"/>
          <w:szCs w:val="24"/>
          <w:lang w:val="kk-KZ"/>
        </w:rPr>
        <w:t xml:space="preserve"> берілгеніне алты ай толмаған №</w:t>
      </w:r>
      <w:r w:rsidR="002814FD" w:rsidRPr="00CF5CB1">
        <w:rPr>
          <w:rFonts w:ascii="Times New Roman" w:hAnsi="Times New Roman" w:cs="Times New Roman"/>
          <w:sz w:val="24"/>
          <w:szCs w:val="24"/>
          <w:lang w:val="kk-KZ"/>
        </w:rPr>
        <w:t>0</w:t>
      </w:r>
      <w:r w:rsidR="002814FD">
        <w:rPr>
          <w:rFonts w:ascii="Times New Roman" w:hAnsi="Times New Roman" w:cs="Times New Roman"/>
          <w:sz w:val="24"/>
          <w:szCs w:val="24"/>
          <w:lang w:val="kk-KZ"/>
        </w:rPr>
        <w:t>75</w:t>
      </w:r>
      <w:r w:rsidR="002814FD" w:rsidRPr="00CF5CB1">
        <w:rPr>
          <w:rFonts w:ascii="Times New Roman" w:hAnsi="Times New Roman" w:cs="Times New Roman"/>
          <w:sz w:val="24"/>
          <w:szCs w:val="24"/>
          <w:lang w:val="kk-KZ"/>
        </w:rPr>
        <w:t>/у нысаны бойынша денсаулығының жай-күйі туралы медициналық анықтама (дәрігерлік кәсіби-консультациялық қорытынды)</w:t>
      </w:r>
      <w:r w:rsidRPr="00CF5CB1">
        <w:rPr>
          <w:rFonts w:ascii="Times New Roman" w:hAnsi="Times New Roman" w:cs="Times New Roman"/>
          <w:sz w:val="24"/>
          <w:szCs w:val="24"/>
          <w:lang w:val="kk-KZ"/>
        </w:rPr>
        <w:t xml:space="preserve">; </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7) мемлекеттік көрсетілетін қызметтер туралы заңнамаға сәйкес психоневрологиялық ұйымнан берілгеніне құжаттар ұсынылған күнге дейін бір жыл толмаған анықтама;</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8) мемлекеттік көрсетілетін қызметтер туралы заңнамаға сәйкес наркол</w:t>
      </w:r>
      <w:r w:rsidR="007C5C34">
        <w:rPr>
          <w:rFonts w:ascii="Times New Roman" w:hAnsi="Times New Roman" w:cs="Times New Roman"/>
          <w:sz w:val="24"/>
          <w:szCs w:val="24"/>
          <w:lang w:val="kk-KZ"/>
        </w:rPr>
        <w:t>о</w:t>
      </w:r>
      <w:r w:rsidRPr="00CF5CB1">
        <w:rPr>
          <w:rFonts w:ascii="Times New Roman" w:hAnsi="Times New Roman" w:cs="Times New Roman"/>
          <w:sz w:val="24"/>
          <w:szCs w:val="24"/>
          <w:lang w:val="kk-KZ"/>
        </w:rPr>
        <w:t>гиялық ұйымнан берілгеніне құжаттар ұсынылған күнге дейін бір жыл толмаған анықтама;</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lastRenderedPageBreak/>
        <w:t>9) қылмыстық заңнамаға сәйкес лауазымға орналасуға тыйым салудың жоқ екенің растайтын құжат.</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Тиісті мемлекеттік органдар</w:t>
      </w:r>
      <w:r w:rsidR="004B6698" w:rsidRPr="00CF5CB1">
        <w:rPr>
          <w:rFonts w:ascii="Times New Roman" w:hAnsi="Times New Roman" w:cs="Times New Roman"/>
          <w:sz w:val="24"/>
          <w:szCs w:val="24"/>
          <w:lang w:val="kk-KZ"/>
        </w:rPr>
        <w:t xml:space="preserve"> </w:t>
      </w:r>
      <w:r w:rsidRPr="00CF5CB1">
        <w:rPr>
          <w:rFonts w:ascii="Times New Roman" w:hAnsi="Times New Roman" w:cs="Times New Roman"/>
          <w:sz w:val="24"/>
          <w:szCs w:val="24"/>
          <w:lang w:val="kk-KZ"/>
        </w:rPr>
        <w:t>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w:t>
      </w:r>
      <w:r w:rsidR="007C5C34">
        <w:rPr>
          <w:rFonts w:ascii="Times New Roman" w:hAnsi="Times New Roman" w:cs="Times New Roman"/>
          <w:sz w:val="24"/>
          <w:szCs w:val="24"/>
          <w:lang w:val="kk-KZ"/>
        </w:rPr>
        <w:t>летін қызметті алушылар Конкурс</w:t>
      </w:r>
      <w:r w:rsidRPr="00CF5CB1">
        <w:rPr>
          <w:rFonts w:ascii="Times New Roman" w:hAnsi="Times New Roman" w:cs="Times New Roman"/>
          <w:sz w:val="24"/>
          <w:szCs w:val="24"/>
          <w:lang w:val="kk-KZ"/>
        </w:rPr>
        <w:t>қа қатысушылар 6, 7 және 8-тармақшаларда көрсетілген құжаттарды ұсынбайды.</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Конкурсқа қатысуға үміткер тұлғалар өздерінің біліміне, жұмыс тәжірибесіне, кәсіптік деңгейі мен беделіне қатысты қосымша ақпарат (біліктілігін арттыру, ғылыми дәрежелер</w:t>
      </w:r>
      <w:r w:rsidR="007C5C34">
        <w:rPr>
          <w:rFonts w:ascii="Times New Roman" w:hAnsi="Times New Roman" w:cs="Times New Roman"/>
          <w:sz w:val="24"/>
          <w:szCs w:val="24"/>
          <w:lang w:val="kk-KZ"/>
        </w:rPr>
        <w:t xml:space="preserve"> </w:t>
      </w:r>
      <w:r w:rsidRPr="00CF5CB1">
        <w:rPr>
          <w:rFonts w:ascii="Times New Roman" w:hAnsi="Times New Roman" w:cs="Times New Roman"/>
          <w:sz w:val="24"/>
          <w:szCs w:val="24"/>
          <w:lang w:val="kk-KZ"/>
        </w:rPr>
        <w:t>мен атақтар беру туралы құжаттардың көшірмелері, мінездемелер, ұсынымдар, ғылыми жарияланымдар және олардың кәсіптік қызметін, біліктілігін сипаттайтын өзге</w:t>
      </w:r>
      <w:r w:rsidR="007C5C34">
        <w:rPr>
          <w:rFonts w:ascii="Times New Roman" w:hAnsi="Times New Roman" w:cs="Times New Roman"/>
          <w:sz w:val="24"/>
          <w:szCs w:val="24"/>
          <w:lang w:val="kk-KZ"/>
        </w:rPr>
        <w:t xml:space="preserve"> </w:t>
      </w:r>
      <w:r w:rsidRPr="00CF5CB1">
        <w:rPr>
          <w:rFonts w:ascii="Times New Roman" w:hAnsi="Times New Roman" w:cs="Times New Roman"/>
          <w:sz w:val="24"/>
          <w:szCs w:val="24"/>
          <w:lang w:val="kk-KZ"/>
        </w:rPr>
        <w:t xml:space="preserve">де мәліметтер) бере алады. </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Конкурсқа қатысуға үміткер тұлғалар осы Тәртіпті</w:t>
      </w:r>
      <w:r w:rsidR="004B6698" w:rsidRPr="00CF5CB1">
        <w:rPr>
          <w:rFonts w:ascii="Times New Roman" w:hAnsi="Times New Roman" w:cs="Times New Roman"/>
          <w:sz w:val="24"/>
          <w:szCs w:val="24"/>
          <w:lang w:val="kk-KZ"/>
        </w:rPr>
        <w:t>ң</w:t>
      </w:r>
      <w:r w:rsidRPr="00CF5CB1">
        <w:rPr>
          <w:rFonts w:ascii="Times New Roman" w:hAnsi="Times New Roman" w:cs="Times New Roman"/>
          <w:sz w:val="24"/>
          <w:szCs w:val="24"/>
          <w:lang w:val="kk-KZ"/>
        </w:rPr>
        <w:t xml:space="preserve"> 4.7-тармағына сәйкес құжаттарды Корп</w:t>
      </w:r>
      <w:r w:rsidR="007C5C34">
        <w:rPr>
          <w:rFonts w:ascii="Times New Roman" w:hAnsi="Times New Roman" w:cs="Times New Roman"/>
          <w:sz w:val="24"/>
          <w:szCs w:val="24"/>
          <w:lang w:val="kk-KZ"/>
        </w:rPr>
        <w:t>о</w:t>
      </w:r>
      <w:r w:rsidRPr="00CF5CB1">
        <w:rPr>
          <w:rFonts w:ascii="Times New Roman" w:hAnsi="Times New Roman" w:cs="Times New Roman"/>
          <w:sz w:val="24"/>
          <w:szCs w:val="24"/>
          <w:lang w:val="kk-KZ"/>
        </w:rPr>
        <w:t>ративті</w:t>
      </w:r>
      <w:r w:rsidR="007C5C34">
        <w:rPr>
          <w:rFonts w:ascii="Times New Roman" w:hAnsi="Times New Roman" w:cs="Times New Roman"/>
          <w:sz w:val="24"/>
          <w:szCs w:val="24"/>
          <w:lang w:val="kk-KZ"/>
        </w:rPr>
        <w:t>к</w:t>
      </w:r>
      <w:r w:rsidRPr="00CF5CB1">
        <w:rPr>
          <w:rFonts w:ascii="Times New Roman" w:hAnsi="Times New Roman" w:cs="Times New Roman"/>
          <w:sz w:val="24"/>
          <w:szCs w:val="24"/>
          <w:lang w:val="kk-KZ"/>
        </w:rPr>
        <w:t xml:space="preserve"> хатшыға осы Тәртіпті</w:t>
      </w:r>
      <w:r w:rsidR="004B6698" w:rsidRPr="00CF5CB1">
        <w:rPr>
          <w:rFonts w:ascii="Times New Roman" w:hAnsi="Times New Roman" w:cs="Times New Roman"/>
          <w:sz w:val="24"/>
          <w:szCs w:val="24"/>
          <w:lang w:val="kk-KZ"/>
        </w:rPr>
        <w:t>ң</w:t>
      </w:r>
      <w:r w:rsidRPr="00CF5CB1">
        <w:rPr>
          <w:rFonts w:ascii="Times New Roman" w:hAnsi="Times New Roman" w:cs="Times New Roman"/>
          <w:sz w:val="24"/>
          <w:szCs w:val="24"/>
          <w:lang w:val="kk-KZ"/>
        </w:rPr>
        <w:t xml:space="preserve"> 4.4-тармағында белгіленген мерзім ішінде ұсыныды. </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4.8 Конкурсқа қатысуға төмендегі тұлғалар жіберілмейді:</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1) жиырма бес жастан кіші;</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2)</w:t>
      </w:r>
      <w:r w:rsidR="007C5C34">
        <w:rPr>
          <w:rFonts w:ascii="Times New Roman" w:hAnsi="Times New Roman" w:cs="Times New Roman"/>
          <w:sz w:val="24"/>
          <w:szCs w:val="24"/>
          <w:lang w:val="kk-KZ"/>
        </w:rPr>
        <w:t xml:space="preserve"> бұрын сыбайлас жемқорлық құқық</w:t>
      </w:r>
      <w:r w:rsidRPr="00CF5CB1">
        <w:rPr>
          <w:rFonts w:ascii="Times New Roman" w:hAnsi="Times New Roman" w:cs="Times New Roman"/>
          <w:sz w:val="24"/>
          <w:szCs w:val="24"/>
          <w:lang w:val="kk-KZ"/>
        </w:rPr>
        <w:t>бұзушылық жасаған;</w:t>
      </w:r>
    </w:p>
    <w:p w:rsidR="002A54D3" w:rsidRPr="00CF5CB1" w:rsidRDefault="007C5C34" w:rsidP="00523EB3">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3) өтелме</w:t>
      </w:r>
      <w:r w:rsidR="002A54D3" w:rsidRPr="00CF5CB1">
        <w:rPr>
          <w:rFonts w:ascii="Times New Roman" w:hAnsi="Times New Roman" w:cs="Times New Roman"/>
          <w:sz w:val="24"/>
          <w:szCs w:val="24"/>
          <w:lang w:val="kk-KZ"/>
        </w:rPr>
        <w:t>ген немесе алынбаған соттылығы бар;</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4) медициналық арнайы мемкемелерде арнайы есепте тұрғандар;</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5) Қазақстан Республикасының заңнамасында көзделген өзге де жағдайлар.</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4.9 Корпоративті</w:t>
      </w:r>
      <w:r w:rsidR="007C5C34">
        <w:rPr>
          <w:rFonts w:ascii="Times New Roman" w:hAnsi="Times New Roman" w:cs="Times New Roman"/>
          <w:sz w:val="24"/>
          <w:szCs w:val="24"/>
          <w:lang w:val="kk-KZ"/>
        </w:rPr>
        <w:t>к</w:t>
      </w:r>
      <w:r w:rsidRPr="00CF5CB1">
        <w:rPr>
          <w:rFonts w:ascii="Times New Roman" w:hAnsi="Times New Roman" w:cs="Times New Roman"/>
          <w:sz w:val="24"/>
          <w:szCs w:val="24"/>
          <w:lang w:val="kk-KZ"/>
        </w:rPr>
        <w:t xml:space="preserve"> хатшы:</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1) коммерциялық емес акционерлік қоғамның қаражаты есебінен конкурс өткізу туралы хабарландыруды жариялауды қамтамасыз етеді;</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2) </w:t>
      </w:r>
      <w:r w:rsidR="00101544" w:rsidRPr="00CF5CB1">
        <w:rPr>
          <w:rFonts w:ascii="Times New Roman" w:hAnsi="Times New Roman" w:cs="Times New Roman"/>
          <w:sz w:val="24"/>
          <w:szCs w:val="24"/>
          <w:lang w:val="kk-KZ"/>
        </w:rPr>
        <w:t>Д</w:t>
      </w:r>
      <w:r w:rsidRPr="00CF5CB1">
        <w:rPr>
          <w:rFonts w:ascii="Times New Roman" w:hAnsi="Times New Roman" w:cs="Times New Roman"/>
          <w:sz w:val="24"/>
          <w:szCs w:val="24"/>
          <w:lang w:val="kk-KZ"/>
        </w:rPr>
        <w:t>иректорлар кеңесінің отырысында қарау үшін құжаттарды қабылдауды және дайындауды жүзеге асырады;</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3) бейнеконференцбайланыс арқылы (қажет болған жағдайда) Конкурсқа қатысуға жіберілген тұлғалардың құжаттарын қарау бойынша Директорлар кеңесінің отырысын өткізуді қамтамасыз етеді, отырыс барысын</w:t>
      </w:r>
      <w:r w:rsidR="00E341D3">
        <w:rPr>
          <w:rFonts w:ascii="Times New Roman" w:hAnsi="Times New Roman" w:cs="Times New Roman"/>
          <w:sz w:val="24"/>
          <w:szCs w:val="24"/>
          <w:lang w:val="kk-KZ"/>
        </w:rPr>
        <w:t xml:space="preserve"> бейнетіркеуді жүзеге асырады, бейне</w:t>
      </w:r>
      <w:r w:rsidRPr="00CF5CB1">
        <w:rPr>
          <w:rFonts w:ascii="Times New Roman" w:hAnsi="Times New Roman" w:cs="Times New Roman"/>
          <w:sz w:val="24"/>
          <w:szCs w:val="24"/>
          <w:lang w:val="kk-KZ"/>
        </w:rPr>
        <w:t>жазбаны электронды тасымалдағышта қамтамасыз етеді;</w:t>
      </w:r>
    </w:p>
    <w:p w:rsidR="002A54D3" w:rsidRPr="00CF5CB1" w:rsidRDefault="00C53F64" w:rsidP="00523EB3">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4) жасырын дауыс беруді бағда</w:t>
      </w:r>
      <w:r w:rsidR="002A54D3" w:rsidRPr="00CF5CB1">
        <w:rPr>
          <w:rFonts w:ascii="Times New Roman" w:hAnsi="Times New Roman" w:cs="Times New Roman"/>
          <w:sz w:val="24"/>
          <w:szCs w:val="24"/>
          <w:lang w:val="kk-KZ"/>
        </w:rPr>
        <w:t>рламалар/қосымшалар арқылы немесе дауыс берудің құпиялылығын қамтамасыз етуге мүмкіндік беретін өзге де электрондық тәсілмен өткізуді қамтамасыз етеді.</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5) </w:t>
      </w:r>
      <w:r w:rsidR="00101544" w:rsidRPr="00CF5CB1">
        <w:rPr>
          <w:rFonts w:ascii="Times New Roman" w:hAnsi="Times New Roman" w:cs="Times New Roman"/>
          <w:sz w:val="24"/>
          <w:szCs w:val="24"/>
          <w:lang w:val="kk-KZ"/>
        </w:rPr>
        <w:t>Қ</w:t>
      </w:r>
      <w:r w:rsidR="00C53F64">
        <w:rPr>
          <w:rFonts w:ascii="Times New Roman" w:hAnsi="Times New Roman" w:cs="Times New Roman"/>
          <w:sz w:val="24"/>
          <w:szCs w:val="24"/>
          <w:lang w:val="kk-KZ"/>
        </w:rPr>
        <w:t>оғам</w:t>
      </w:r>
      <w:r w:rsidRPr="00CF5CB1">
        <w:rPr>
          <w:rFonts w:ascii="Times New Roman" w:hAnsi="Times New Roman" w:cs="Times New Roman"/>
          <w:sz w:val="24"/>
          <w:szCs w:val="24"/>
          <w:lang w:val="kk-KZ"/>
        </w:rPr>
        <w:t>ның Басқарма мүшелері (</w:t>
      </w:r>
      <w:r w:rsidR="00101544" w:rsidRPr="00CF5CB1">
        <w:rPr>
          <w:rFonts w:ascii="Times New Roman" w:hAnsi="Times New Roman" w:cs="Times New Roman"/>
          <w:sz w:val="24"/>
          <w:szCs w:val="24"/>
          <w:lang w:val="kk-KZ"/>
        </w:rPr>
        <w:t>А</w:t>
      </w:r>
      <w:r w:rsidRPr="00CF5CB1">
        <w:rPr>
          <w:rFonts w:ascii="Times New Roman" w:hAnsi="Times New Roman" w:cs="Times New Roman"/>
          <w:sz w:val="24"/>
          <w:szCs w:val="24"/>
          <w:lang w:val="kk-KZ"/>
        </w:rPr>
        <w:t>кадемиялық мәселелер бойынша Басқарма мүшесінен қоспағанда) лауазымына Директорлар кеңесі сайлаған кандидаттардың тізімін қалыптастырады.</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4.10 </w:t>
      </w:r>
      <w:r w:rsidR="000C03A6" w:rsidRPr="00DC3D71">
        <w:rPr>
          <w:rFonts w:ascii="Times New Roman" w:hAnsi="Times New Roman" w:cs="Times New Roman"/>
          <w:sz w:val="24"/>
          <w:szCs w:val="24"/>
          <w:lang w:val="kk-KZ"/>
        </w:rPr>
        <w:t>Директорлар кеңесі құжаттарды қабылдау мерзімі аяқталғаннан кейін</w:t>
      </w:r>
      <w:r w:rsidR="000C03A6">
        <w:rPr>
          <w:rFonts w:ascii="Times New Roman" w:hAnsi="Times New Roman" w:cs="Times New Roman"/>
          <w:sz w:val="24"/>
          <w:szCs w:val="24"/>
          <w:lang w:val="kk-KZ"/>
        </w:rPr>
        <w:t xml:space="preserve"> </w:t>
      </w:r>
      <w:r w:rsidR="000C03A6" w:rsidRPr="00DC3D71">
        <w:rPr>
          <w:rFonts w:ascii="Times New Roman" w:hAnsi="Times New Roman" w:cs="Times New Roman"/>
          <w:sz w:val="24"/>
          <w:szCs w:val="24"/>
          <w:lang w:val="kk-KZ"/>
        </w:rPr>
        <w:t>жеті жұмыс күні ішінде құжаттардың осы Тәртіптің 4.5-тармағының талаптарына сәйкестігін  қарайды және Басқарма мүшелері (Академиялық мәселелер бойынша Басқарма мүшесін қоспағанда) лауазымына үміткерлермен әңгімелесуді жүзеге асырады.</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4.11 Директорлар кеңесінің отырысы отырысқа Директорлар кеңесі мүшелелерінің жалпы санының үштен екісі қатысқын кезде заңды болып есептеледі.</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Кандид</w:t>
      </w:r>
      <w:r w:rsidR="00995791" w:rsidRPr="00CF5CB1">
        <w:rPr>
          <w:rFonts w:ascii="Times New Roman" w:hAnsi="Times New Roman" w:cs="Times New Roman"/>
          <w:sz w:val="24"/>
          <w:szCs w:val="24"/>
          <w:lang w:val="kk-KZ"/>
        </w:rPr>
        <w:t>а</w:t>
      </w:r>
      <w:r w:rsidRPr="00CF5CB1">
        <w:rPr>
          <w:rFonts w:ascii="Times New Roman" w:hAnsi="Times New Roman" w:cs="Times New Roman"/>
          <w:sz w:val="24"/>
          <w:szCs w:val="24"/>
          <w:lang w:val="kk-KZ"/>
        </w:rPr>
        <w:t>ттардың Директорлар кеңесінің от</w:t>
      </w:r>
      <w:r w:rsidR="00C53F64">
        <w:rPr>
          <w:rFonts w:ascii="Times New Roman" w:hAnsi="Times New Roman" w:cs="Times New Roman"/>
          <w:sz w:val="24"/>
          <w:szCs w:val="24"/>
          <w:lang w:val="kk-KZ"/>
        </w:rPr>
        <w:t>ы</w:t>
      </w:r>
      <w:r w:rsidRPr="00CF5CB1">
        <w:rPr>
          <w:rFonts w:ascii="Times New Roman" w:hAnsi="Times New Roman" w:cs="Times New Roman"/>
          <w:sz w:val="24"/>
          <w:szCs w:val="24"/>
          <w:lang w:val="kk-KZ"/>
        </w:rPr>
        <w:t xml:space="preserve">рысына қатысуы міндетті болып табылады. </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4.12 Басқарма мүшелері лауазымына үміткер тұлғалардың құжаттарын қарау (Академиялық мәселелер бойынша Басқарма мүшесін қоспағанда) және олармен әңгімелес</w:t>
      </w:r>
      <w:r w:rsidR="00C53F64">
        <w:rPr>
          <w:rFonts w:ascii="Times New Roman" w:hAnsi="Times New Roman" w:cs="Times New Roman"/>
          <w:sz w:val="24"/>
          <w:szCs w:val="24"/>
          <w:lang w:val="kk-KZ"/>
        </w:rPr>
        <w:t>у</w:t>
      </w:r>
      <w:r w:rsidRPr="00CF5CB1">
        <w:rPr>
          <w:rFonts w:ascii="Times New Roman" w:hAnsi="Times New Roman" w:cs="Times New Roman"/>
          <w:sz w:val="24"/>
          <w:szCs w:val="24"/>
          <w:lang w:val="kk-KZ"/>
        </w:rPr>
        <w:t xml:space="preserve"> өткізу бойынша Директорлар кеңесінің отырысын БКБ режимінде өткізуге жол беріледі.</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4.13 Кандидаттың Басқарма мүшелері лауазымына үміткер тұлғалардың (Академиялық мәселелер бойынша Басқарма мүшесін қоспағанда) құжаттарын қа</w:t>
      </w:r>
      <w:r w:rsidR="00995791" w:rsidRPr="00CF5CB1">
        <w:rPr>
          <w:rFonts w:ascii="Times New Roman" w:hAnsi="Times New Roman" w:cs="Times New Roman"/>
          <w:sz w:val="24"/>
          <w:szCs w:val="24"/>
          <w:lang w:val="kk-KZ"/>
        </w:rPr>
        <w:t>рау және олармен әңгімелесу өтк</w:t>
      </w:r>
      <w:r w:rsidRPr="00CF5CB1">
        <w:rPr>
          <w:rFonts w:ascii="Times New Roman" w:hAnsi="Times New Roman" w:cs="Times New Roman"/>
          <w:sz w:val="24"/>
          <w:szCs w:val="24"/>
          <w:lang w:val="kk-KZ"/>
        </w:rPr>
        <w:t xml:space="preserve">ізу бойынша Директорлар кеңесінің отырысына БКБ арқылы қатысу мүмкіндігі болмаған кезде әңгімелесу басқа күнге, бірақ үш жұмыс күнінен </w:t>
      </w:r>
      <w:r w:rsidRPr="00CF5CB1">
        <w:rPr>
          <w:rFonts w:ascii="Times New Roman" w:hAnsi="Times New Roman" w:cs="Times New Roman"/>
          <w:sz w:val="24"/>
          <w:szCs w:val="24"/>
          <w:lang w:val="kk-KZ"/>
        </w:rPr>
        <w:lastRenderedPageBreak/>
        <w:t>кешіктірілмей ауыстырылады, бұл ретте Корпоративті</w:t>
      </w:r>
      <w:r w:rsidR="00E341D3">
        <w:rPr>
          <w:rFonts w:ascii="Times New Roman" w:hAnsi="Times New Roman" w:cs="Times New Roman"/>
          <w:sz w:val="24"/>
          <w:szCs w:val="24"/>
          <w:lang w:val="kk-KZ"/>
        </w:rPr>
        <w:t>к</w:t>
      </w:r>
      <w:r w:rsidRPr="00CF5CB1">
        <w:rPr>
          <w:rFonts w:ascii="Times New Roman" w:hAnsi="Times New Roman" w:cs="Times New Roman"/>
          <w:sz w:val="24"/>
          <w:szCs w:val="24"/>
          <w:lang w:val="kk-KZ"/>
        </w:rPr>
        <w:t xml:space="preserve"> хатшы кандидатты қайта әңгімелесуден бір күн бұрын хабардар етеді.</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4.14 Директор кеңесі Басқарма мүшелері лауазымына үміткер тұлғалардың құжаттарын қарау  (Академиялық мәселелер бойынша Басқарма мүшесін қоспағанда) және олармен әңгімелесу жүргізу нәтижелері бойынша жасырын дауыс беру арқылы көпшілік дауыспен Басқарма мүшесі лауазымына кандидатураны айқындайды. </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Жоғары оқу орындарында және/немесе білім беруді басқару </w:t>
      </w:r>
      <w:r w:rsidR="00AD1CFB" w:rsidRPr="00CF5CB1">
        <w:rPr>
          <w:rFonts w:ascii="Times New Roman" w:hAnsi="Times New Roman" w:cs="Times New Roman"/>
          <w:sz w:val="24"/>
          <w:szCs w:val="24"/>
          <w:lang w:val="kk-KZ"/>
        </w:rPr>
        <w:t>о</w:t>
      </w:r>
      <w:r w:rsidRPr="00CF5CB1">
        <w:rPr>
          <w:rFonts w:ascii="Times New Roman" w:hAnsi="Times New Roman" w:cs="Times New Roman"/>
          <w:sz w:val="24"/>
          <w:szCs w:val="24"/>
          <w:lang w:val="kk-KZ"/>
        </w:rPr>
        <w:t>ргандарында басшы лауазымдардағы жұмыс өтілі</w:t>
      </w:r>
      <w:r w:rsidR="00AD1CFB" w:rsidRPr="00CF5CB1">
        <w:rPr>
          <w:rFonts w:ascii="Times New Roman" w:hAnsi="Times New Roman" w:cs="Times New Roman"/>
          <w:sz w:val="24"/>
          <w:szCs w:val="24"/>
          <w:lang w:val="kk-KZ"/>
        </w:rPr>
        <w:t>,</w:t>
      </w:r>
      <w:r w:rsidRPr="00CF5CB1">
        <w:rPr>
          <w:rFonts w:ascii="Times New Roman" w:hAnsi="Times New Roman" w:cs="Times New Roman"/>
          <w:sz w:val="24"/>
          <w:szCs w:val="24"/>
          <w:lang w:val="kk-KZ"/>
        </w:rPr>
        <w:t xml:space="preserve"> өзге де тең жағдайларда</w:t>
      </w:r>
      <w:r w:rsidR="00AD1CFB" w:rsidRPr="00CF5CB1">
        <w:rPr>
          <w:rFonts w:ascii="Times New Roman" w:hAnsi="Times New Roman" w:cs="Times New Roman"/>
          <w:sz w:val="24"/>
          <w:szCs w:val="24"/>
          <w:lang w:val="kk-KZ"/>
        </w:rPr>
        <w:t>.</w:t>
      </w:r>
      <w:r w:rsidRPr="00CF5CB1">
        <w:rPr>
          <w:rFonts w:ascii="Times New Roman" w:hAnsi="Times New Roman" w:cs="Times New Roman"/>
          <w:sz w:val="24"/>
          <w:szCs w:val="24"/>
          <w:lang w:val="kk-KZ"/>
        </w:rPr>
        <w:t xml:space="preserve"> Басқарма мүшесі лауазымына кандидатты айқы</w:t>
      </w:r>
      <w:r w:rsidR="00AD1CFB" w:rsidRPr="00CF5CB1">
        <w:rPr>
          <w:rFonts w:ascii="Times New Roman" w:hAnsi="Times New Roman" w:cs="Times New Roman"/>
          <w:sz w:val="24"/>
          <w:szCs w:val="24"/>
          <w:lang w:val="kk-KZ"/>
        </w:rPr>
        <w:t>ндау үшін басым негіз болып таб</w:t>
      </w:r>
      <w:r w:rsidRPr="00CF5CB1">
        <w:rPr>
          <w:rFonts w:ascii="Times New Roman" w:hAnsi="Times New Roman" w:cs="Times New Roman"/>
          <w:sz w:val="24"/>
          <w:szCs w:val="24"/>
          <w:lang w:val="kk-KZ"/>
        </w:rPr>
        <w:t>ылады.</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4.15 Егер Директорлар кеңесінің қар</w:t>
      </w:r>
      <w:r w:rsidR="00531F5D">
        <w:rPr>
          <w:rFonts w:ascii="Times New Roman" w:hAnsi="Times New Roman" w:cs="Times New Roman"/>
          <w:sz w:val="24"/>
          <w:szCs w:val="24"/>
          <w:lang w:val="kk-KZ"/>
        </w:rPr>
        <w:t>а</w:t>
      </w:r>
      <w:r w:rsidRPr="00CF5CB1">
        <w:rPr>
          <w:rFonts w:ascii="Times New Roman" w:hAnsi="Times New Roman" w:cs="Times New Roman"/>
          <w:sz w:val="24"/>
          <w:szCs w:val="24"/>
          <w:lang w:val="kk-KZ"/>
        </w:rPr>
        <w:t>уына осы Тәртіппен белгіленген талаптарға сәйкес келеті</w:t>
      </w:r>
      <w:r w:rsidR="005472FF" w:rsidRPr="00CF5CB1">
        <w:rPr>
          <w:rFonts w:ascii="Times New Roman" w:hAnsi="Times New Roman" w:cs="Times New Roman"/>
          <w:sz w:val="24"/>
          <w:szCs w:val="24"/>
          <w:lang w:val="kk-KZ"/>
        </w:rPr>
        <w:t>н</w:t>
      </w:r>
      <w:r w:rsidRPr="00CF5CB1">
        <w:rPr>
          <w:rFonts w:ascii="Times New Roman" w:hAnsi="Times New Roman" w:cs="Times New Roman"/>
          <w:sz w:val="24"/>
          <w:szCs w:val="24"/>
          <w:lang w:val="kk-KZ"/>
        </w:rPr>
        <w:t xml:space="preserve"> Басқарма мүшесі лауазымына екіден кем кандидаттың құжаттары ұсынылса не құжаттар (конкурстық өтінімдер) келіп түспесе, кері қайтарып алынса немесе кандидаттар ұсынылмаса, Директорлар кеңесі </w:t>
      </w:r>
      <w:r w:rsidR="00553926">
        <w:rPr>
          <w:rFonts w:ascii="Times New Roman" w:hAnsi="Times New Roman" w:cs="Times New Roman"/>
          <w:sz w:val="24"/>
          <w:szCs w:val="24"/>
          <w:lang w:val="kk-KZ"/>
        </w:rPr>
        <w:t xml:space="preserve">сол Басқарма мүшесі бойынша </w:t>
      </w:r>
      <w:r w:rsidRPr="00CF5CB1">
        <w:rPr>
          <w:rFonts w:ascii="Times New Roman" w:hAnsi="Times New Roman" w:cs="Times New Roman"/>
          <w:sz w:val="24"/>
          <w:szCs w:val="24"/>
          <w:lang w:val="kk-KZ"/>
        </w:rPr>
        <w:t xml:space="preserve">Конкурсты өтпеді деп таниды және қайта Конкурс өткізу туралы шешім қабылдайды. </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Конкурстық комиссияның материалдары, Директорлар кеңесінің оң қор</w:t>
      </w:r>
      <w:r w:rsidR="00C16D33" w:rsidRPr="00CF5CB1">
        <w:rPr>
          <w:rFonts w:ascii="Times New Roman" w:hAnsi="Times New Roman" w:cs="Times New Roman"/>
          <w:sz w:val="24"/>
          <w:szCs w:val="24"/>
          <w:lang w:val="kk-KZ"/>
        </w:rPr>
        <w:t>ы</w:t>
      </w:r>
      <w:r w:rsidRPr="00CF5CB1">
        <w:rPr>
          <w:rFonts w:ascii="Times New Roman" w:hAnsi="Times New Roman" w:cs="Times New Roman"/>
          <w:sz w:val="24"/>
          <w:szCs w:val="24"/>
          <w:lang w:val="kk-KZ"/>
        </w:rPr>
        <w:t>ты</w:t>
      </w:r>
      <w:r w:rsidR="00C16D33" w:rsidRPr="00CF5CB1">
        <w:rPr>
          <w:rFonts w:ascii="Times New Roman" w:hAnsi="Times New Roman" w:cs="Times New Roman"/>
          <w:sz w:val="24"/>
          <w:szCs w:val="24"/>
          <w:lang w:val="kk-KZ"/>
        </w:rPr>
        <w:t>ндысын</w:t>
      </w:r>
      <w:r w:rsidRPr="00CF5CB1">
        <w:rPr>
          <w:rFonts w:ascii="Times New Roman" w:hAnsi="Times New Roman" w:cs="Times New Roman"/>
          <w:sz w:val="24"/>
          <w:szCs w:val="24"/>
          <w:lang w:val="kk-KZ"/>
        </w:rPr>
        <w:t xml:space="preserve"> алған конкурсқа қатысушылардың құжаттары, сондай-ақ конкурстық іріктеуден өтпеген тұлғалардың қызметтік тізімі, өтініші және құжаттары Корпоративтік хатшыда сақталады.</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4.16 Әңгімелесу қорытындысы бойынша Директорлар кеңесі Басқарма мүшелерін сайлау, олардың өкілеттік мерзімі (3 жылдан аспау керек) (Академиялық мәселелер бойынша Басқарма мүшесін қоспағанда) туралы шешім қабылдайды. </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4.17 Директорлар кеңесінің қабылданған оң шешімі негізінде Басқарма төрағасы</w:t>
      </w:r>
      <w:r w:rsidR="00531F5D">
        <w:rPr>
          <w:rFonts w:ascii="Times New Roman" w:hAnsi="Times New Roman" w:cs="Times New Roman"/>
          <w:sz w:val="24"/>
          <w:szCs w:val="24"/>
          <w:lang w:val="kk-KZ"/>
        </w:rPr>
        <w:t>-</w:t>
      </w:r>
      <w:r w:rsidRPr="00CF5CB1">
        <w:rPr>
          <w:rFonts w:ascii="Times New Roman" w:hAnsi="Times New Roman" w:cs="Times New Roman"/>
          <w:sz w:val="24"/>
          <w:szCs w:val="24"/>
          <w:lang w:val="kk-KZ"/>
        </w:rPr>
        <w:t>Ректор Басқарма мүшелерін тағайындау туралы бұйрық шығырады және олармен еңбек шарттарын жасасады.</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4.18 Басқарманың әрбір мүшесімен (Академиялық мәселелер бойынша Басқарма мүшесінен басқа) еңбек шарты Директорлар Кеңесі белгіленген мерзімге жасалады. Та</w:t>
      </w:r>
      <w:r w:rsidR="00126D28" w:rsidRPr="00CF5CB1">
        <w:rPr>
          <w:rFonts w:ascii="Times New Roman" w:hAnsi="Times New Roman" w:cs="Times New Roman"/>
          <w:sz w:val="24"/>
          <w:szCs w:val="24"/>
          <w:lang w:val="kk-KZ"/>
        </w:rPr>
        <w:t>р</w:t>
      </w:r>
      <w:r w:rsidRPr="00CF5CB1">
        <w:rPr>
          <w:rFonts w:ascii="Times New Roman" w:hAnsi="Times New Roman" w:cs="Times New Roman"/>
          <w:sz w:val="24"/>
          <w:szCs w:val="24"/>
          <w:lang w:val="kk-KZ"/>
        </w:rPr>
        <w:t>аптардың келісімі бойынша қолданылу мерзімі аяқталғаннан кейін еңбек шарты ұзартылады немесе Басқарма мүшесі лауазымына Конкурс жариялау туралы шешім қабылданады.</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4.19 Еңбек шартында сынақ мерзімі белгіленеді. Сынақ мерзімі өткеннен кейін, Басқарма  мүшесінің атқаратың лауазымына сәйкессіздігі анықталған жа</w:t>
      </w:r>
      <w:r w:rsidR="00C53F64">
        <w:rPr>
          <w:rFonts w:ascii="Times New Roman" w:hAnsi="Times New Roman" w:cs="Times New Roman"/>
          <w:sz w:val="24"/>
          <w:szCs w:val="24"/>
          <w:lang w:val="kk-KZ"/>
        </w:rPr>
        <w:t>ғ</w:t>
      </w:r>
      <w:r w:rsidRPr="00CF5CB1">
        <w:rPr>
          <w:rFonts w:ascii="Times New Roman" w:hAnsi="Times New Roman" w:cs="Times New Roman"/>
          <w:sz w:val="24"/>
          <w:szCs w:val="24"/>
          <w:lang w:val="kk-KZ"/>
        </w:rPr>
        <w:t>дайда еңбек шарты Қазақстан Республикасы Еңбек заңнамасының талаптарын</w:t>
      </w:r>
      <w:r w:rsidR="00531F5D">
        <w:rPr>
          <w:rFonts w:ascii="Times New Roman" w:hAnsi="Times New Roman" w:cs="Times New Roman"/>
          <w:sz w:val="24"/>
          <w:szCs w:val="24"/>
          <w:lang w:val="kk-KZ"/>
        </w:rPr>
        <w:t>а</w:t>
      </w:r>
      <w:r w:rsidRPr="00CF5CB1">
        <w:rPr>
          <w:rFonts w:ascii="Times New Roman" w:hAnsi="Times New Roman" w:cs="Times New Roman"/>
          <w:sz w:val="24"/>
          <w:szCs w:val="24"/>
          <w:lang w:val="kk-KZ"/>
        </w:rPr>
        <w:t xml:space="preserve"> сәйкес б</w:t>
      </w:r>
      <w:r w:rsidR="00126D28" w:rsidRPr="00CF5CB1">
        <w:rPr>
          <w:rFonts w:ascii="Times New Roman" w:hAnsi="Times New Roman" w:cs="Times New Roman"/>
          <w:sz w:val="24"/>
          <w:szCs w:val="24"/>
          <w:lang w:val="kk-KZ"/>
        </w:rPr>
        <w:t>ұзы</w:t>
      </w:r>
      <w:r w:rsidRPr="00CF5CB1">
        <w:rPr>
          <w:rFonts w:ascii="Times New Roman" w:hAnsi="Times New Roman" w:cs="Times New Roman"/>
          <w:sz w:val="24"/>
          <w:szCs w:val="24"/>
          <w:lang w:val="kk-KZ"/>
        </w:rPr>
        <w:t xml:space="preserve">лады. </w:t>
      </w: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p>
    <w:p w:rsidR="002A54D3" w:rsidRPr="00CF5CB1" w:rsidRDefault="002A54D3" w:rsidP="00523EB3">
      <w:pPr>
        <w:spacing w:after="0" w:line="240" w:lineRule="auto"/>
        <w:ind w:firstLine="709"/>
        <w:jc w:val="both"/>
        <w:rPr>
          <w:rFonts w:ascii="Times New Roman" w:hAnsi="Times New Roman" w:cs="Times New Roman"/>
          <w:sz w:val="24"/>
          <w:szCs w:val="24"/>
          <w:lang w:val="kk-KZ"/>
        </w:rPr>
      </w:pPr>
    </w:p>
    <w:p w:rsidR="008F5247" w:rsidRPr="00CF5CB1" w:rsidRDefault="008F5247" w:rsidP="00523EB3">
      <w:pPr>
        <w:spacing w:after="0" w:line="240" w:lineRule="auto"/>
        <w:ind w:firstLine="709"/>
        <w:jc w:val="both"/>
        <w:rPr>
          <w:rFonts w:ascii="Times New Roman" w:hAnsi="Times New Roman" w:cs="Times New Roman"/>
          <w:sz w:val="24"/>
          <w:szCs w:val="24"/>
          <w:lang w:val="kk-KZ"/>
        </w:rPr>
      </w:pPr>
    </w:p>
    <w:p w:rsidR="008F5247" w:rsidRPr="00CF5CB1" w:rsidRDefault="008F5247" w:rsidP="00523EB3">
      <w:pPr>
        <w:spacing w:after="0" w:line="240" w:lineRule="auto"/>
        <w:ind w:firstLine="709"/>
        <w:jc w:val="both"/>
        <w:rPr>
          <w:rFonts w:ascii="Times New Roman" w:hAnsi="Times New Roman" w:cs="Times New Roman"/>
          <w:sz w:val="24"/>
          <w:szCs w:val="24"/>
          <w:lang w:val="kk-KZ"/>
        </w:rPr>
      </w:pPr>
    </w:p>
    <w:p w:rsidR="008F5247" w:rsidRPr="00CF5CB1" w:rsidRDefault="008F5247" w:rsidP="00523EB3">
      <w:pPr>
        <w:spacing w:after="0" w:line="240" w:lineRule="auto"/>
        <w:ind w:firstLine="709"/>
        <w:jc w:val="both"/>
        <w:rPr>
          <w:rFonts w:ascii="Times New Roman" w:hAnsi="Times New Roman" w:cs="Times New Roman"/>
          <w:sz w:val="24"/>
          <w:szCs w:val="24"/>
          <w:lang w:val="kk-KZ"/>
        </w:rPr>
      </w:pPr>
    </w:p>
    <w:p w:rsidR="008F5247" w:rsidRPr="00CF5CB1" w:rsidRDefault="008F5247" w:rsidP="00523EB3">
      <w:pPr>
        <w:spacing w:after="0" w:line="240" w:lineRule="auto"/>
        <w:ind w:firstLine="709"/>
        <w:jc w:val="both"/>
        <w:rPr>
          <w:rFonts w:ascii="Times New Roman" w:hAnsi="Times New Roman" w:cs="Times New Roman"/>
          <w:sz w:val="24"/>
          <w:szCs w:val="24"/>
          <w:lang w:val="kk-KZ"/>
        </w:rPr>
      </w:pPr>
    </w:p>
    <w:p w:rsidR="008F5247" w:rsidRPr="00CF5CB1" w:rsidRDefault="008F5247" w:rsidP="00523EB3">
      <w:pPr>
        <w:spacing w:after="0" w:line="240" w:lineRule="auto"/>
        <w:ind w:firstLine="709"/>
        <w:jc w:val="both"/>
        <w:rPr>
          <w:rFonts w:ascii="Times New Roman" w:hAnsi="Times New Roman" w:cs="Times New Roman"/>
          <w:sz w:val="24"/>
          <w:szCs w:val="24"/>
          <w:lang w:val="kk-KZ"/>
        </w:rPr>
      </w:pPr>
    </w:p>
    <w:p w:rsidR="008F5247" w:rsidRPr="00CF5CB1" w:rsidRDefault="008F5247" w:rsidP="00523EB3">
      <w:pPr>
        <w:spacing w:after="0" w:line="240" w:lineRule="auto"/>
        <w:ind w:firstLine="709"/>
        <w:jc w:val="both"/>
        <w:rPr>
          <w:rFonts w:ascii="Times New Roman" w:hAnsi="Times New Roman" w:cs="Times New Roman"/>
          <w:sz w:val="24"/>
          <w:szCs w:val="24"/>
          <w:lang w:val="kk-KZ"/>
        </w:rPr>
      </w:pPr>
    </w:p>
    <w:p w:rsidR="002A54D3" w:rsidRPr="00CF5CB1" w:rsidRDefault="00DA6FF8" w:rsidP="00523EB3">
      <w:pPr>
        <w:spacing w:after="0" w:line="240" w:lineRule="auto"/>
        <w:ind w:firstLine="709"/>
        <w:jc w:val="right"/>
        <w:rPr>
          <w:rFonts w:ascii="Times New Roman" w:hAnsi="Times New Roman" w:cs="Times New Roman"/>
          <w:sz w:val="24"/>
          <w:szCs w:val="24"/>
          <w:lang w:val="kk-KZ"/>
        </w:rPr>
      </w:pPr>
      <w:bookmarkStart w:id="0" w:name="_GoBack"/>
      <w:bookmarkEnd w:id="0"/>
      <w:r w:rsidRPr="00CF5CB1">
        <w:rPr>
          <w:rFonts w:ascii="Times New Roman" w:hAnsi="Times New Roman" w:cs="Times New Roman"/>
          <w:sz w:val="24"/>
          <w:szCs w:val="24"/>
          <w:lang w:val="kk-KZ"/>
        </w:rPr>
        <w:lastRenderedPageBreak/>
        <w:t>Қ</w:t>
      </w:r>
      <w:r w:rsidR="002A54D3" w:rsidRPr="00CF5CB1">
        <w:rPr>
          <w:rFonts w:ascii="Times New Roman" w:hAnsi="Times New Roman" w:cs="Times New Roman"/>
          <w:sz w:val="24"/>
          <w:szCs w:val="24"/>
          <w:lang w:val="kk-KZ"/>
        </w:rPr>
        <w:t>осымша</w:t>
      </w:r>
      <w:r w:rsidRPr="00CF5CB1">
        <w:rPr>
          <w:rFonts w:ascii="Times New Roman" w:hAnsi="Times New Roman" w:cs="Times New Roman"/>
          <w:sz w:val="24"/>
          <w:szCs w:val="24"/>
          <w:lang w:val="kk-KZ"/>
        </w:rPr>
        <w:t xml:space="preserve"> 1</w:t>
      </w:r>
    </w:p>
    <w:p w:rsidR="005F1D34" w:rsidRPr="00CF5CB1" w:rsidRDefault="005F1D34" w:rsidP="00523EB3">
      <w:pPr>
        <w:spacing w:after="0" w:line="240" w:lineRule="auto"/>
        <w:ind w:firstLine="709"/>
        <w:jc w:val="right"/>
        <w:rPr>
          <w:rFonts w:ascii="Times New Roman" w:hAnsi="Times New Roman" w:cs="Times New Roman"/>
          <w:sz w:val="24"/>
          <w:szCs w:val="24"/>
          <w:lang w:val="kk-KZ"/>
        </w:rPr>
      </w:pPr>
    </w:p>
    <w:p w:rsidR="00516B2B" w:rsidRPr="0078417C" w:rsidRDefault="00516B2B" w:rsidP="00516B2B">
      <w:pPr>
        <w:spacing w:after="0" w:line="240" w:lineRule="auto"/>
        <w:ind w:firstLine="709"/>
        <w:jc w:val="both"/>
        <w:rPr>
          <w:rFonts w:ascii="Times New Roman" w:hAnsi="Times New Roman" w:cs="Times New Roman"/>
          <w:b/>
          <w:sz w:val="23"/>
          <w:szCs w:val="23"/>
          <w:lang w:val="kk-KZ"/>
        </w:rPr>
      </w:pPr>
      <w:r w:rsidRPr="0078417C">
        <w:rPr>
          <w:rFonts w:ascii="Times New Roman" w:hAnsi="Times New Roman" w:cs="Times New Roman"/>
          <w:b/>
          <w:sz w:val="23"/>
          <w:szCs w:val="23"/>
          <w:lang w:val="kk-KZ"/>
        </w:rPr>
        <w:t>030000, Ақтөбе қаласы, Ә.Молдағұлова даңғылы, 34, «Қ.Жұбанов атындағы Ақтөбе өңірлік университеті» Коммерциялық емес акционерлік қоғамының Директорлар кеңесі Ақтөбе қаласы, Ә.Молдағұлова даңғылы, 34 мекен-жайы бойынша орналасқан «Қ.Жұбанов атындағы Ақтөбе өңірлік университеті» коммерциялық емес акционерлік қоғамының Басқарма Төрағасы</w:t>
      </w:r>
      <w:r w:rsidR="005700F8">
        <w:rPr>
          <w:rFonts w:ascii="Times New Roman" w:hAnsi="Times New Roman" w:cs="Times New Roman"/>
          <w:b/>
          <w:sz w:val="23"/>
          <w:szCs w:val="23"/>
          <w:lang w:val="kk-KZ"/>
        </w:rPr>
        <w:t xml:space="preserve"> – </w:t>
      </w:r>
      <w:r w:rsidRPr="0078417C">
        <w:rPr>
          <w:rFonts w:ascii="Times New Roman" w:hAnsi="Times New Roman" w:cs="Times New Roman"/>
          <w:b/>
          <w:sz w:val="23"/>
          <w:szCs w:val="23"/>
          <w:lang w:val="kk-KZ"/>
        </w:rPr>
        <w:t>Ректор</w:t>
      </w:r>
      <w:r w:rsidR="005700F8">
        <w:rPr>
          <w:rFonts w:ascii="Times New Roman" w:hAnsi="Times New Roman" w:cs="Times New Roman"/>
          <w:b/>
          <w:sz w:val="23"/>
          <w:szCs w:val="23"/>
          <w:lang w:val="kk-KZ"/>
        </w:rPr>
        <w:t>ы</w:t>
      </w:r>
      <w:r w:rsidRPr="0078417C">
        <w:rPr>
          <w:rFonts w:ascii="Times New Roman" w:hAnsi="Times New Roman" w:cs="Times New Roman"/>
          <w:b/>
          <w:sz w:val="23"/>
          <w:szCs w:val="23"/>
          <w:lang w:val="kk-KZ"/>
        </w:rPr>
        <w:t xml:space="preserve"> бос лауазымына конкурс жариялайды. </w:t>
      </w:r>
    </w:p>
    <w:p w:rsidR="00516B2B" w:rsidRPr="0078417C" w:rsidRDefault="00516B2B" w:rsidP="00516B2B">
      <w:pPr>
        <w:spacing w:after="0" w:line="240" w:lineRule="auto"/>
        <w:ind w:firstLine="709"/>
        <w:jc w:val="both"/>
        <w:rPr>
          <w:rFonts w:ascii="Times New Roman" w:hAnsi="Times New Roman" w:cs="Times New Roman"/>
          <w:sz w:val="23"/>
          <w:szCs w:val="23"/>
          <w:lang w:val="kk-KZ"/>
        </w:rPr>
      </w:pPr>
      <w:r w:rsidRPr="0078417C">
        <w:rPr>
          <w:rFonts w:ascii="Times New Roman" w:hAnsi="Times New Roman" w:cs="Times New Roman"/>
          <w:sz w:val="23"/>
          <w:szCs w:val="23"/>
          <w:lang w:val="kk-KZ"/>
        </w:rPr>
        <w:t>Қызметтің негізгі мәні жоғары, жоғары оқу орнынан кейінгі, техникалық және кәсіптік, орта білімнен кейінгі және қосымша білім беру саласында  білім беру қызметтерін ұсыну болып табылады.</w:t>
      </w:r>
    </w:p>
    <w:p w:rsidR="00516B2B" w:rsidRPr="0078417C" w:rsidRDefault="00516B2B" w:rsidP="00516B2B">
      <w:pPr>
        <w:spacing w:after="0" w:line="240" w:lineRule="auto"/>
        <w:ind w:firstLine="709"/>
        <w:jc w:val="both"/>
        <w:rPr>
          <w:rFonts w:ascii="Times New Roman" w:hAnsi="Times New Roman" w:cs="Times New Roman"/>
          <w:sz w:val="23"/>
          <w:szCs w:val="23"/>
          <w:lang w:val="kk-KZ"/>
        </w:rPr>
      </w:pPr>
      <w:r w:rsidRPr="0078417C">
        <w:rPr>
          <w:rFonts w:ascii="Times New Roman" w:hAnsi="Times New Roman" w:cs="Times New Roman"/>
          <w:sz w:val="23"/>
          <w:szCs w:val="23"/>
          <w:lang w:val="kk-KZ"/>
        </w:rPr>
        <w:t>Қызметтің мақсаты  ұлттық және жалпыадамзаттық құндылықтар, ғылым мен практика жетістіктері негізінде жеке тұлғаны қалыптастыруға, дамытуға және кәсіби қалыптастыруға бағытталған сапалы білім алу, оқыту және білім беру үшін, сондай-ақ ғылыми әлеуетті дамыту және әзірмелерді коммерцияландыру үшін қажетті жағдайлар жасау болып табылады.</w:t>
      </w:r>
    </w:p>
    <w:p w:rsidR="00516B2B" w:rsidRPr="0078417C" w:rsidRDefault="00516B2B" w:rsidP="00516B2B">
      <w:pPr>
        <w:spacing w:after="0" w:line="240" w:lineRule="auto"/>
        <w:ind w:firstLine="709"/>
        <w:jc w:val="both"/>
        <w:rPr>
          <w:rFonts w:ascii="Times New Roman" w:hAnsi="Times New Roman" w:cs="Times New Roman"/>
          <w:sz w:val="23"/>
          <w:szCs w:val="23"/>
          <w:lang w:val="kk-KZ"/>
        </w:rPr>
      </w:pPr>
      <w:r w:rsidRPr="0078417C">
        <w:rPr>
          <w:rFonts w:ascii="Times New Roman" w:hAnsi="Times New Roman" w:cs="Times New Roman"/>
          <w:b/>
          <w:sz w:val="23"/>
          <w:szCs w:val="23"/>
          <w:lang w:val="kk-KZ"/>
        </w:rPr>
        <w:t>Конкурсқа қатысушыларға қойылатын талаптар</w:t>
      </w:r>
      <w:r w:rsidRPr="0078417C">
        <w:rPr>
          <w:rFonts w:ascii="Times New Roman" w:hAnsi="Times New Roman" w:cs="Times New Roman"/>
          <w:sz w:val="23"/>
          <w:szCs w:val="23"/>
          <w:lang w:val="kk-KZ"/>
        </w:rPr>
        <w:t xml:space="preserve">: </w:t>
      </w:r>
      <w:r w:rsidR="0078417C" w:rsidRPr="0078417C">
        <w:rPr>
          <w:rFonts w:ascii="Times New Roman" w:hAnsi="Times New Roman" w:cs="Times New Roman"/>
          <w:sz w:val="23"/>
          <w:szCs w:val="23"/>
          <w:lang w:val="kk-KZ"/>
        </w:rPr>
        <w:t>жоғары және жоғары оқу орнынан кейінгі білім, білім беру ұйымдарында және (немесе) білім беру саласындағы уәкілетті органда не өзге де білім саласына қатысы бар ұйымдарда басшылық лауазымдарда кемінде 3 (үш) жыл жұмыс өтілінің немесе QS-WUR рейтингінің үздік 100-не кіретін шетелдік жоғары оқу орындарында алынған жоғары оқу орнынан кейінгі білімінің болуы.</w:t>
      </w:r>
    </w:p>
    <w:p w:rsidR="00516B2B" w:rsidRPr="0078417C" w:rsidRDefault="00516B2B" w:rsidP="00516B2B">
      <w:pPr>
        <w:spacing w:after="0" w:line="240" w:lineRule="auto"/>
        <w:ind w:firstLine="709"/>
        <w:jc w:val="both"/>
        <w:rPr>
          <w:rFonts w:ascii="Times New Roman" w:hAnsi="Times New Roman" w:cs="Times New Roman"/>
          <w:b/>
          <w:sz w:val="23"/>
          <w:szCs w:val="23"/>
          <w:lang w:val="kk-KZ"/>
        </w:rPr>
      </w:pPr>
      <w:r w:rsidRPr="0078417C">
        <w:rPr>
          <w:rFonts w:ascii="Times New Roman" w:hAnsi="Times New Roman" w:cs="Times New Roman"/>
          <w:b/>
          <w:sz w:val="23"/>
          <w:szCs w:val="23"/>
          <w:lang w:val="kk-KZ"/>
        </w:rPr>
        <w:t>Конкурсқа төмендегі тұлғалар қатыса алмайды:</w:t>
      </w:r>
    </w:p>
    <w:p w:rsidR="00516B2B" w:rsidRPr="0078417C" w:rsidRDefault="00516B2B" w:rsidP="00516B2B">
      <w:pPr>
        <w:pStyle w:val="a3"/>
        <w:numPr>
          <w:ilvl w:val="0"/>
          <w:numId w:val="10"/>
        </w:numPr>
        <w:spacing w:after="0" w:line="240" w:lineRule="auto"/>
        <w:ind w:left="0" w:firstLine="709"/>
        <w:jc w:val="both"/>
        <w:rPr>
          <w:rFonts w:ascii="Times New Roman" w:hAnsi="Times New Roman" w:cs="Times New Roman"/>
          <w:sz w:val="23"/>
          <w:szCs w:val="23"/>
          <w:lang w:val="kk-KZ"/>
        </w:rPr>
      </w:pPr>
      <w:r w:rsidRPr="0078417C">
        <w:rPr>
          <w:rFonts w:ascii="Times New Roman" w:hAnsi="Times New Roman" w:cs="Times New Roman"/>
          <w:sz w:val="23"/>
          <w:szCs w:val="23"/>
          <w:lang w:val="kk-KZ"/>
        </w:rPr>
        <w:t>жиырма бес жастан кіші;</w:t>
      </w:r>
    </w:p>
    <w:p w:rsidR="00516B2B" w:rsidRPr="0078417C" w:rsidRDefault="00516B2B" w:rsidP="00516B2B">
      <w:pPr>
        <w:pStyle w:val="a3"/>
        <w:numPr>
          <w:ilvl w:val="0"/>
          <w:numId w:val="10"/>
        </w:numPr>
        <w:spacing w:after="0" w:line="240" w:lineRule="auto"/>
        <w:ind w:left="0" w:firstLine="709"/>
        <w:jc w:val="both"/>
        <w:rPr>
          <w:rFonts w:ascii="Times New Roman" w:hAnsi="Times New Roman" w:cs="Times New Roman"/>
          <w:sz w:val="23"/>
          <w:szCs w:val="23"/>
          <w:lang w:val="kk-KZ"/>
        </w:rPr>
      </w:pPr>
      <w:r w:rsidRPr="0078417C">
        <w:rPr>
          <w:rFonts w:ascii="Times New Roman" w:hAnsi="Times New Roman" w:cs="Times New Roman"/>
          <w:sz w:val="23"/>
          <w:szCs w:val="23"/>
          <w:lang w:val="kk-KZ"/>
        </w:rPr>
        <w:t>бұрын сыбайлас жемқорлық құқықбұзушылық жасаған;</w:t>
      </w:r>
    </w:p>
    <w:p w:rsidR="00516B2B" w:rsidRPr="0078417C" w:rsidRDefault="00516B2B" w:rsidP="00516B2B">
      <w:pPr>
        <w:pStyle w:val="a3"/>
        <w:numPr>
          <w:ilvl w:val="0"/>
          <w:numId w:val="10"/>
        </w:numPr>
        <w:spacing w:after="0" w:line="240" w:lineRule="auto"/>
        <w:ind w:left="0" w:firstLine="709"/>
        <w:jc w:val="both"/>
        <w:rPr>
          <w:rFonts w:ascii="Times New Roman" w:hAnsi="Times New Roman" w:cs="Times New Roman"/>
          <w:sz w:val="23"/>
          <w:szCs w:val="23"/>
          <w:lang w:val="kk-KZ"/>
        </w:rPr>
      </w:pPr>
      <w:r w:rsidRPr="0078417C">
        <w:rPr>
          <w:rFonts w:ascii="Times New Roman" w:hAnsi="Times New Roman" w:cs="Times New Roman"/>
          <w:sz w:val="23"/>
          <w:szCs w:val="23"/>
          <w:lang w:val="kk-KZ"/>
        </w:rPr>
        <w:t>өтелмеген немесе алынбаған соттылығы бар;</w:t>
      </w:r>
    </w:p>
    <w:p w:rsidR="00516B2B" w:rsidRPr="0078417C" w:rsidRDefault="00516B2B" w:rsidP="00516B2B">
      <w:pPr>
        <w:pStyle w:val="a3"/>
        <w:numPr>
          <w:ilvl w:val="0"/>
          <w:numId w:val="10"/>
        </w:numPr>
        <w:spacing w:after="0" w:line="240" w:lineRule="auto"/>
        <w:ind w:left="0" w:firstLine="709"/>
        <w:jc w:val="both"/>
        <w:rPr>
          <w:rFonts w:ascii="Times New Roman" w:hAnsi="Times New Roman" w:cs="Times New Roman"/>
          <w:sz w:val="23"/>
          <w:szCs w:val="23"/>
          <w:lang w:val="kk-KZ"/>
        </w:rPr>
      </w:pPr>
      <w:r w:rsidRPr="0078417C">
        <w:rPr>
          <w:rFonts w:ascii="Times New Roman" w:hAnsi="Times New Roman" w:cs="Times New Roman"/>
          <w:sz w:val="23"/>
          <w:szCs w:val="23"/>
          <w:lang w:val="kk-KZ"/>
        </w:rPr>
        <w:t>медициналық арнайы мекемелерде есепте тұрғандар;</w:t>
      </w:r>
    </w:p>
    <w:p w:rsidR="00516B2B" w:rsidRPr="0078417C" w:rsidRDefault="00516B2B" w:rsidP="00516B2B">
      <w:pPr>
        <w:pStyle w:val="a3"/>
        <w:numPr>
          <w:ilvl w:val="0"/>
          <w:numId w:val="10"/>
        </w:numPr>
        <w:spacing w:after="0" w:line="240" w:lineRule="auto"/>
        <w:ind w:left="0" w:firstLine="709"/>
        <w:jc w:val="both"/>
        <w:rPr>
          <w:rFonts w:ascii="Times New Roman" w:hAnsi="Times New Roman" w:cs="Times New Roman"/>
          <w:sz w:val="23"/>
          <w:szCs w:val="23"/>
          <w:lang w:val="kk-KZ"/>
        </w:rPr>
      </w:pPr>
      <w:r w:rsidRPr="0078417C">
        <w:rPr>
          <w:rFonts w:ascii="Times New Roman" w:hAnsi="Times New Roman" w:cs="Times New Roman"/>
          <w:sz w:val="23"/>
          <w:szCs w:val="23"/>
          <w:lang w:val="kk-KZ"/>
        </w:rPr>
        <w:t>Қазақстан Республикасының заңнамасында көзделген өзге де жағдайлар.</w:t>
      </w:r>
    </w:p>
    <w:p w:rsidR="00516B2B" w:rsidRPr="0078417C" w:rsidRDefault="00516B2B" w:rsidP="00516B2B">
      <w:pPr>
        <w:spacing w:after="0" w:line="240" w:lineRule="auto"/>
        <w:ind w:firstLine="709"/>
        <w:jc w:val="both"/>
        <w:rPr>
          <w:rFonts w:ascii="Times New Roman" w:hAnsi="Times New Roman" w:cs="Times New Roman"/>
          <w:sz w:val="23"/>
          <w:szCs w:val="23"/>
          <w:lang w:val="kk-KZ"/>
        </w:rPr>
      </w:pPr>
      <w:r w:rsidRPr="0078417C">
        <w:rPr>
          <w:rFonts w:ascii="Times New Roman" w:hAnsi="Times New Roman" w:cs="Times New Roman"/>
          <w:sz w:val="23"/>
          <w:szCs w:val="23"/>
          <w:lang w:val="kk-KZ"/>
        </w:rPr>
        <w:t>Конкурсқа қатысуға үміткер тұлға мынадай құжаттарды ұсынады:</w:t>
      </w:r>
    </w:p>
    <w:p w:rsidR="00516B2B" w:rsidRPr="0078417C" w:rsidRDefault="00516B2B" w:rsidP="00516B2B">
      <w:pPr>
        <w:pStyle w:val="a3"/>
        <w:numPr>
          <w:ilvl w:val="0"/>
          <w:numId w:val="11"/>
        </w:numPr>
        <w:spacing w:after="0" w:line="240" w:lineRule="auto"/>
        <w:ind w:left="0" w:firstLine="709"/>
        <w:jc w:val="both"/>
        <w:rPr>
          <w:rFonts w:ascii="Times New Roman" w:hAnsi="Times New Roman" w:cs="Times New Roman"/>
          <w:sz w:val="23"/>
          <w:szCs w:val="23"/>
          <w:lang w:val="kk-KZ"/>
        </w:rPr>
      </w:pPr>
      <w:r w:rsidRPr="0078417C">
        <w:rPr>
          <w:rFonts w:ascii="Times New Roman" w:hAnsi="Times New Roman" w:cs="Times New Roman"/>
          <w:sz w:val="23"/>
          <w:szCs w:val="23"/>
          <w:lang w:val="kk-KZ"/>
        </w:rPr>
        <w:t>белгіленген нысандағы өтініш;</w:t>
      </w:r>
    </w:p>
    <w:p w:rsidR="00516B2B" w:rsidRPr="0078417C" w:rsidRDefault="00516B2B" w:rsidP="00516B2B">
      <w:pPr>
        <w:pStyle w:val="a3"/>
        <w:numPr>
          <w:ilvl w:val="0"/>
          <w:numId w:val="11"/>
        </w:numPr>
        <w:spacing w:after="0" w:line="240" w:lineRule="auto"/>
        <w:ind w:left="0" w:firstLine="709"/>
        <w:jc w:val="both"/>
        <w:rPr>
          <w:rFonts w:ascii="Times New Roman" w:hAnsi="Times New Roman" w:cs="Times New Roman"/>
          <w:sz w:val="23"/>
          <w:szCs w:val="23"/>
          <w:lang w:val="kk-KZ"/>
        </w:rPr>
      </w:pPr>
      <w:r w:rsidRPr="0078417C">
        <w:rPr>
          <w:rFonts w:ascii="Times New Roman" w:hAnsi="Times New Roman" w:cs="Times New Roman"/>
          <w:sz w:val="23"/>
          <w:szCs w:val="23"/>
          <w:lang w:val="kk-KZ"/>
        </w:rPr>
        <w:t xml:space="preserve"> конкурсқа қатысушының жеке басын куәландыратын құжаттың көшірмесі;</w:t>
      </w:r>
    </w:p>
    <w:p w:rsidR="00516B2B" w:rsidRPr="0078417C" w:rsidRDefault="00516B2B" w:rsidP="00516B2B">
      <w:pPr>
        <w:pStyle w:val="a3"/>
        <w:numPr>
          <w:ilvl w:val="0"/>
          <w:numId w:val="11"/>
        </w:numPr>
        <w:spacing w:after="0" w:line="240" w:lineRule="auto"/>
        <w:ind w:left="0" w:firstLine="709"/>
        <w:jc w:val="both"/>
        <w:rPr>
          <w:rFonts w:ascii="Times New Roman" w:hAnsi="Times New Roman" w:cs="Times New Roman"/>
          <w:sz w:val="23"/>
          <w:szCs w:val="23"/>
          <w:lang w:val="kk-KZ"/>
        </w:rPr>
      </w:pPr>
      <w:r w:rsidRPr="0078417C">
        <w:rPr>
          <w:rFonts w:ascii="Times New Roman" w:hAnsi="Times New Roman" w:cs="Times New Roman"/>
          <w:sz w:val="23"/>
          <w:szCs w:val="23"/>
          <w:lang w:val="kk-KZ"/>
        </w:rPr>
        <w:t>конкурсқа қатысушының 3х4 үлгідегі түрлі-түсті фотосуреті бар қызметтік тізімі;</w:t>
      </w:r>
    </w:p>
    <w:p w:rsidR="00516B2B" w:rsidRPr="0078417C" w:rsidRDefault="00516B2B" w:rsidP="00516B2B">
      <w:pPr>
        <w:pStyle w:val="a3"/>
        <w:numPr>
          <w:ilvl w:val="0"/>
          <w:numId w:val="11"/>
        </w:numPr>
        <w:spacing w:after="0" w:line="240" w:lineRule="auto"/>
        <w:ind w:left="0" w:firstLine="709"/>
        <w:jc w:val="both"/>
        <w:rPr>
          <w:rFonts w:ascii="Times New Roman" w:hAnsi="Times New Roman" w:cs="Times New Roman"/>
          <w:sz w:val="23"/>
          <w:szCs w:val="23"/>
          <w:lang w:val="kk-KZ"/>
        </w:rPr>
      </w:pPr>
      <w:r w:rsidRPr="0078417C">
        <w:rPr>
          <w:rFonts w:ascii="Times New Roman" w:hAnsi="Times New Roman" w:cs="Times New Roman"/>
          <w:sz w:val="23"/>
          <w:szCs w:val="23"/>
          <w:lang w:val="kk-KZ"/>
        </w:rPr>
        <w:t>жоғары оқу орнын дамыту бағдарламасы;</w:t>
      </w:r>
    </w:p>
    <w:p w:rsidR="00516B2B" w:rsidRPr="0078417C" w:rsidRDefault="00516B2B" w:rsidP="00516B2B">
      <w:pPr>
        <w:pStyle w:val="a3"/>
        <w:numPr>
          <w:ilvl w:val="0"/>
          <w:numId w:val="11"/>
        </w:numPr>
        <w:spacing w:after="0" w:line="240" w:lineRule="auto"/>
        <w:ind w:left="0" w:firstLine="709"/>
        <w:jc w:val="both"/>
        <w:rPr>
          <w:rFonts w:ascii="Times New Roman" w:hAnsi="Times New Roman" w:cs="Times New Roman"/>
          <w:sz w:val="23"/>
          <w:szCs w:val="23"/>
          <w:lang w:val="kk-KZ"/>
        </w:rPr>
      </w:pPr>
      <w:r w:rsidRPr="0078417C">
        <w:rPr>
          <w:rFonts w:ascii="Times New Roman" w:hAnsi="Times New Roman" w:cs="Times New Roman"/>
          <w:sz w:val="23"/>
          <w:szCs w:val="23"/>
          <w:lang w:val="kk-KZ"/>
        </w:rPr>
        <w:t>білім туралы құжаттардың және оларға қосымшалардың көшірмелері және тексеру үшін түпнұсқалары;</w:t>
      </w:r>
    </w:p>
    <w:p w:rsidR="00516B2B" w:rsidRPr="0078417C" w:rsidRDefault="00516B2B" w:rsidP="00516B2B">
      <w:pPr>
        <w:pStyle w:val="a3"/>
        <w:numPr>
          <w:ilvl w:val="0"/>
          <w:numId w:val="11"/>
        </w:numPr>
        <w:spacing w:after="0" w:line="240" w:lineRule="auto"/>
        <w:ind w:left="0" w:firstLine="709"/>
        <w:jc w:val="both"/>
        <w:rPr>
          <w:rFonts w:ascii="Times New Roman" w:hAnsi="Times New Roman" w:cs="Times New Roman"/>
          <w:sz w:val="23"/>
          <w:szCs w:val="23"/>
          <w:lang w:val="kk-KZ"/>
        </w:rPr>
      </w:pPr>
      <w:r w:rsidRPr="0078417C">
        <w:rPr>
          <w:rFonts w:ascii="Times New Roman" w:hAnsi="Times New Roman" w:cs="Times New Roman"/>
          <w:sz w:val="23"/>
          <w:szCs w:val="23"/>
          <w:lang w:val="kk-KZ"/>
        </w:rPr>
        <w:t>жұмыс орны (қазіргі немесе соңғы) бойынша кадр қызметімен куәландырылған еңбек қызметін растайтын құжаттардың көшірмесі;</w:t>
      </w:r>
    </w:p>
    <w:p w:rsidR="00516B2B" w:rsidRPr="0078417C" w:rsidRDefault="00516B2B" w:rsidP="00516B2B">
      <w:pPr>
        <w:pStyle w:val="a3"/>
        <w:numPr>
          <w:ilvl w:val="0"/>
          <w:numId w:val="11"/>
        </w:numPr>
        <w:spacing w:after="0" w:line="240" w:lineRule="auto"/>
        <w:ind w:left="0" w:firstLine="709"/>
        <w:jc w:val="both"/>
        <w:rPr>
          <w:rFonts w:ascii="Times New Roman" w:hAnsi="Times New Roman" w:cs="Times New Roman"/>
          <w:sz w:val="23"/>
          <w:szCs w:val="23"/>
          <w:lang w:val="kk-KZ"/>
        </w:rPr>
      </w:pPr>
      <w:r w:rsidRPr="0078417C">
        <w:rPr>
          <w:rFonts w:ascii="Times New Roman" w:hAnsi="Times New Roman" w:cs="Times New Roman"/>
          <w:sz w:val="23"/>
          <w:szCs w:val="23"/>
          <w:lang w:val="kk-KZ"/>
        </w:rPr>
        <w:t>№075/у нысан бойынша денсаулық жағдайы туралы медициналық анықтама (дәрігерлік кәсіби-консультациялық қорытынды);</w:t>
      </w:r>
    </w:p>
    <w:p w:rsidR="00516B2B" w:rsidRPr="0078417C" w:rsidRDefault="00516B2B" w:rsidP="00516B2B">
      <w:pPr>
        <w:pStyle w:val="a3"/>
        <w:numPr>
          <w:ilvl w:val="0"/>
          <w:numId w:val="11"/>
        </w:numPr>
        <w:spacing w:after="0" w:line="240" w:lineRule="auto"/>
        <w:ind w:left="0" w:firstLine="709"/>
        <w:jc w:val="both"/>
        <w:rPr>
          <w:rFonts w:ascii="Times New Roman" w:hAnsi="Times New Roman" w:cs="Times New Roman"/>
          <w:sz w:val="23"/>
          <w:szCs w:val="23"/>
          <w:lang w:val="kk-KZ"/>
        </w:rPr>
      </w:pPr>
      <w:r w:rsidRPr="0078417C">
        <w:rPr>
          <w:rFonts w:ascii="Times New Roman" w:hAnsi="Times New Roman" w:cs="Times New Roman"/>
          <w:sz w:val="23"/>
          <w:szCs w:val="23"/>
          <w:lang w:val="kk-KZ"/>
        </w:rPr>
        <w:t>Мемлекеттік көрсетілетін қызметтер туралы заңнамаға сәйкес психоневрологиялық ұйымнан берілгеніне құжаттар ұсынылған күнге дейін бір жыл толмаған анықтама;</w:t>
      </w:r>
    </w:p>
    <w:p w:rsidR="00516B2B" w:rsidRPr="0078417C" w:rsidRDefault="00516B2B" w:rsidP="00516B2B">
      <w:pPr>
        <w:pStyle w:val="a3"/>
        <w:numPr>
          <w:ilvl w:val="0"/>
          <w:numId w:val="11"/>
        </w:numPr>
        <w:spacing w:after="0" w:line="240" w:lineRule="auto"/>
        <w:ind w:left="0" w:firstLine="709"/>
        <w:jc w:val="both"/>
        <w:rPr>
          <w:rFonts w:ascii="Times New Roman" w:hAnsi="Times New Roman" w:cs="Times New Roman"/>
          <w:sz w:val="23"/>
          <w:szCs w:val="23"/>
          <w:lang w:val="kk-KZ"/>
        </w:rPr>
      </w:pPr>
      <w:r w:rsidRPr="0078417C">
        <w:rPr>
          <w:rFonts w:ascii="Times New Roman" w:hAnsi="Times New Roman" w:cs="Times New Roman"/>
          <w:sz w:val="23"/>
          <w:szCs w:val="23"/>
          <w:lang w:val="kk-KZ"/>
        </w:rPr>
        <w:t>Мемлекеттік көрсетілетін қызметтер туралы заңнамаға сәйкес наркологиялық ұйымнан берілгеніне құжаттар ұсынылған күнге дейін бір жыл толмаған анықтама;</w:t>
      </w:r>
    </w:p>
    <w:p w:rsidR="00516B2B" w:rsidRPr="0078417C" w:rsidRDefault="00516B2B" w:rsidP="00516B2B">
      <w:pPr>
        <w:pStyle w:val="a3"/>
        <w:numPr>
          <w:ilvl w:val="0"/>
          <w:numId w:val="11"/>
        </w:numPr>
        <w:spacing w:after="0" w:line="240" w:lineRule="auto"/>
        <w:ind w:left="0" w:firstLine="709"/>
        <w:jc w:val="both"/>
        <w:rPr>
          <w:rFonts w:ascii="Times New Roman" w:hAnsi="Times New Roman" w:cs="Times New Roman"/>
          <w:sz w:val="23"/>
          <w:szCs w:val="23"/>
          <w:lang w:val="kk-KZ"/>
        </w:rPr>
      </w:pPr>
      <w:r w:rsidRPr="0078417C">
        <w:rPr>
          <w:rFonts w:ascii="Times New Roman" w:hAnsi="Times New Roman" w:cs="Times New Roman"/>
          <w:sz w:val="23"/>
          <w:szCs w:val="23"/>
          <w:lang w:val="kk-KZ"/>
        </w:rPr>
        <w:t>Қылмыстық заңнамаға сәйкес лауазымға орналасуға тыйым салудың жоқ екенін растайтын құжат.</w:t>
      </w:r>
    </w:p>
    <w:p w:rsidR="00516B2B" w:rsidRPr="0078417C" w:rsidRDefault="00516B2B" w:rsidP="00516B2B">
      <w:pPr>
        <w:pStyle w:val="a3"/>
        <w:spacing w:after="0" w:line="240" w:lineRule="auto"/>
        <w:ind w:left="0" w:firstLine="709"/>
        <w:jc w:val="both"/>
        <w:rPr>
          <w:rFonts w:ascii="Times New Roman" w:hAnsi="Times New Roman" w:cs="Times New Roman"/>
          <w:b/>
          <w:sz w:val="23"/>
          <w:szCs w:val="23"/>
          <w:lang w:val="kk-KZ"/>
        </w:rPr>
      </w:pPr>
      <w:r w:rsidRPr="0078417C">
        <w:rPr>
          <w:rFonts w:ascii="Times New Roman" w:hAnsi="Times New Roman" w:cs="Times New Roman"/>
          <w:b/>
          <w:sz w:val="23"/>
          <w:szCs w:val="23"/>
          <w:lang w:val="kk-KZ"/>
        </w:rPr>
        <w:t xml:space="preserve">Конкурсқа қатысу үшін құжаттарды қабылдау хабарландыру жарияланған күннен бастап </w:t>
      </w:r>
      <w:r w:rsidR="0078417C">
        <w:rPr>
          <w:rFonts w:ascii="Times New Roman" w:hAnsi="Times New Roman" w:cs="Times New Roman"/>
          <w:b/>
          <w:sz w:val="23"/>
          <w:szCs w:val="23"/>
          <w:lang w:val="kk-KZ"/>
        </w:rPr>
        <w:t>____</w:t>
      </w:r>
      <w:r w:rsidRPr="0078417C">
        <w:rPr>
          <w:rFonts w:ascii="Times New Roman" w:hAnsi="Times New Roman" w:cs="Times New Roman"/>
          <w:b/>
          <w:sz w:val="23"/>
          <w:szCs w:val="23"/>
          <w:lang w:val="kk-KZ"/>
        </w:rPr>
        <w:t xml:space="preserve"> күнтізбелік</w:t>
      </w:r>
      <w:r w:rsidR="0078417C">
        <w:rPr>
          <w:rFonts w:ascii="Times New Roman" w:hAnsi="Times New Roman" w:cs="Times New Roman"/>
          <w:b/>
          <w:sz w:val="23"/>
          <w:szCs w:val="23"/>
          <w:lang w:val="kk-KZ"/>
        </w:rPr>
        <w:t xml:space="preserve"> (жұмыс)</w:t>
      </w:r>
      <w:r w:rsidRPr="0078417C">
        <w:rPr>
          <w:rFonts w:ascii="Times New Roman" w:hAnsi="Times New Roman" w:cs="Times New Roman"/>
          <w:b/>
          <w:sz w:val="23"/>
          <w:szCs w:val="23"/>
          <w:lang w:val="kk-KZ"/>
        </w:rPr>
        <w:t xml:space="preserve"> күн ішінде жүргізіледі.</w:t>
      </w:r>
    </w:p>
    <w:p w:rsidR="002A54D3" w:rsidRPr="00CF5CB1" w:rsidRDefault="00516B2B" w:rsidP="00516B2B">
      <w:pPr>
        <w:pStyle w:val="a3"/>
        <w:spacing w:after="0" w:line="240" w:lineRule="auto"/>
        <w:ind w:left="0" w:firstLine="709"/>
        <w:jc w:val="both"/>
        <w:rPr>
          <w:rFonts w:ascii="Times New Roman" w:hAnsi="Times New Roman" w:cs="Times New Roman"/>
          <w:b/>
          <w:sz w:val="24"/>
          <w:szCs w:val="24"/>
          <w:lang w:val="kk-KZ"/>
        </w:rPr>
      </w:pPr>
      <w:r w:rsidRPr="0078417C">
        <w:rPr>
          <w:rFonts w:ascii="Times New Roman" w:hAnsi="Times New Roman" w:cs="Times New Roman"/>
          <w:b/>
          <w:sz w:val="23"/>
          <w:szCs w:val="23"/>
          <w:lang w:val="kk-KZ"/>
        </w:rPr>
        <w:t>Конкурсты өткізу күні мен орны қосымша хабарланады. Жоғарыда көрсетілген құжаттарды белгіленген мерзімде Қазақстан Республикасы Білім және ғылым министрлігінің Жоғары және жоғары оқу орнынан кейінгі білім департаментіне ұсыну қажет (каб. 645), телефон: 8(7172)74-16-70, 74-25-22</w:t>
      </w:r>
      <w:r w:rsidR="002A54D3" w:rsidRPr="0078417C">
        <w:rPr>
          <w:rFonts w:ascii="Times New Roman" w:hAnsi="Times New Roman" w:cs="Times New Roman"/>
          <w:b/>
          <w:sz w:val="23"/>
          <w:szCs w:val="23"/>
          <w:lang w:val="kk-KZ"/>
        </w:rPr>
        <w:t>.</w:t>
      </w:r>
      <w:r w:rsidR="002A54D3" w:rsidRPr="00CF5CB1">
        <w:rPr>
          <w:rFonts w:ascii="Times New Roman" w:hAnsi="Times New Roman" w:cs="Times New Roman"/>
          <w:b/>
          <w:sz w:val="24"/>
          <w:szCs w:val="24"/>
          <w:lang w:val="kk-KZ"/>
        </w:rPr>
        <w:t xml:space="preserve"> </w:t>
      </w:r>
    </w:p>
    <w:p w:rsidR="002A54D3" w:rsidRPr="00CF5CB1" w:rsidRDefault="002A54D3" w:rsidP="00523EB3">
      <w:pPr>
        <w:pStyle w:val="a3"/>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 </w:t>
      </w:r>
      <w:r w:rsidRPr="00CF5CB1">
        <w:rPr>
          <w:rFonts w:ascii="Times New Roman" w:hAnsi="Times New Roman" w:cs="Times New Roman"/>
          <w:sz w:val="24"/>
          <w:szCs w:val="24"/>
          <w:lang w:val="kk-KZ"/>
        </w:rPr>
        <w:tab/>
      </w:r>
      <w:r w:rsidRPr="00CF5CB1">
        <w:rPr>
          <w:rFonts w:ascii="Times New Roman" w:hAnsi="Times New Roman" w:cs="Times New Roman"/>
          <w:sz w:val="24"/>
          <w:szCs w:val="24"/>
          <w:lang w:val="kk-KZ"/>
        </w:rPr>
        <w:tab/>
      </w:r>
    </w:p>
    <w:p w:rsidR="0078417C" w:rsidRDefault="0078417C" w:rsidP="00523EB3">
      <w:pPr>
        <w:pStyle w:val="a3"/>
        <w:spacing w:after="0" w:line="240" w:lineRule="auto"/>
        <w:ind w:left="0" w:firstLine="709"/>
        <w:jc w:val="right"/>
        <w:rPr>
          <w:rFonts w:ascii="Times New Roman" w:hAnsi="Times New Roman" w:cs="Times New Roman"/>
          <w:sz w:val="24"/>
          <w:szCs w:val="24"/>
          <w:lang w:val="kk-KZ"/>
        </w:rPr>
      </w:pPr>
    </w:p>
    <w:p w:rsidR="0078417C" w:rsidRDefault="0078417C" w:rsidP="00523EB3">
      <w:pPr>
        <w:pStyle w:val="a3"/>
        <w:spacing w:after="0" w:line="240" w:lineRule="auto"/>
        <w:ind w:left="0" w:firstLine="709"/>
        <w:jc w:val="right"/>
        <w:rPr>
          <w:rFonts w:ascii="Times New Roman" w:hAnsi="Times New Roman" w:cs="Times New Roman"/>
          <w:sz w:val="24"/>
          <w:szCs w:val="24"/>
          <w:lang w:val="kk-KZ"/>
        </w:rPr>
      </w:pPr>
    </w:p>
    <w:p w:rsidR="00393230" w:rsidRPr="00CF5CB1" w:rsidRDefault="00DA6FF8" w:rsidP="00523EB3">
      <w:pPr>
        <w:pStyle w:val="a3"/>
        <w:spacing w:after="0" w:line="240" w:lineRule="auto"/>
        <w:ind w:left="0" w:firstLine="709"/>
        <w:jc w:val="right"/>
        <w:rPr>
          <w:rFonts w:ascii="Times New Roman" w:hAnsi="Times New Roman" w:cs="Times New Roman"/>
          <w:sz w:val="24"/>
          <w:szCs w:val="24"/>
          <w:lang w:val="kk-KZ"/>
        </w:rPr>
      </w:pPr>
      <w:r w:rsidRPr="00CF5CB1">
        <w:rPr>
          <w:rFonts w:ascii="Times New Roman" w:hAnsi="Times New Roman" w:cs="Times New Roman"/>
          <w:sz w:val="24"/>
          <w:szCs w:val="24"/>
          <w:lang w:val="kk-KZ"/>
        </w:rPr>
        <w:lastRenderedPageBreak/>
        <w:t>Қ</w:t>
      </w:r>
      <w:r w:rsidR="00912DE2" w:rsidRPr="00CF5CB1">
        <w:rPr>
          <w:rFonts w:ascii="Times New Roman" w:hAnsi="Times New Roman" w:cs="Times New Roman"/>
          <w:sz w:val="24"/>
          <w:szCs w:val="24"/>
          <w:lang w:val="kk-KZ"/>
        </w:rPr>
        <w:t>осымша</w:t>
      </w:r>
      <w:r w:rsidRPr="00CF5CB1">
        <w:rPr>
          <w:rFonts w:ascii="Times New Roman" w:hAnsi="Times New Roman" w:cs="Times New Roman"/>
          <w:sz w:val="24"/>
          <w:szCs w:val="24"/>
          <w:lang w:val="kk-KZ"/>
        </w:rPr>
        <w:t xml:space="preserve"> 2</w:t>
      </w:r>
    </w:p>
    <w:p w:rsidR="00DA6FF8" w:rsidRPr="00CF5CB1" w:rsidRDefault="00DA6FF8" w:rsidP="00523EB3">
      <w:pPr>
        <w:pStyle w:val="a3"/>
        <w:spacing w:after="0" w:line="240" w:lineRule="auto"/>
        <w:ind w:left="0" w:firstLine="709"/>
        <w:jc w:val="right"/>
        <w:rPr>
          <w:rFonts w:ascii="Times New Roman" w:hAnsi="Times New Roman" w:cs="Times New Roman"/>
          <w:sz w:val="24"/>
          <w:szCs w:val="24"/>
          <w:lang w:val="kk-KZ"/>
        </w:rPr>
      </w:pPr>
    </w:p>
    <w:p w:rsidR="00350187" w:rsidRPr="00CF5CB1" w:rsidRDefault="00350187" w:rsidP="00523EB3">
      <w:pPr>
        <w:pStyle w:val="a3"/>
        <w:spacing w:after="0" w:line="240" w:lineRule="auto"/>
        <w:ind w:left="0" w:firstLine="709"/>
        <w:jc w:val="right"/>
        <w:rPr>
          <w:rFonts w:ascii="Times New Roman" w:hAnsi="Times New Roman" w:cs="Times New Roman"/>
          <w:sz w:val="24"/>
          <w:szCs w:val="24"/>
          <w:lang w:val="kk-KZ"/>
        </w:rPr>
      </w:pPr>
      <w:r w:rsidRPr="00CF5CB1">
        <w:rPr>
          <w:rFonts w:ascii="Times New Roman" w:hAnsi="Times New Roman" w:cs="Times New Roman"/>
          <w:sz w:val="24"/>
          <w:szCs w:val="24"/>
          <w:lang w:val="kk-KZ"/>
        </w:rPr>
        <w:t>_____________________</w:t>
      </w:r>
    </w:p>
    <w:p w:rsidR="00912DE2" w:rsidRPr="00CF5CB1" w:rsidRDefault="00912DE2" w:rsidP="00523EB3">
      <w:pPr>
        <w:pStyle w:val="a3"/>
        <w:spacing w:after="0" w:line="240" w:lineRule="auto"/>
        <w:ind w:left="0" w:firstLine="709"/>
        <w:jc w:val="right"/>
        <w:rPr>
          <w:rFonts w:ascii="Times New Roman" w:hAnsi="Times New Roman" w:cs="Times New Roman"/>
          <w:sz w:val="24"/>
          <w:szCs w:val="24"/>
          <w:lang w:val="kk-KZ"/>
        </w:rPr>
      </w:pPr>
      <w:r w:rsidRPr="00CF5CB1">
        <w:rPr>
          <w:rFonts w:ascii="Times New Roman" w:hAnsi="Times New Roman" w:cs="Times New Roman"/>
          <w:sz w:val="24"/>
          <w:szCs w:val="24"/>
          <w:lang w:val="kk-KZ"/>
        </w:rPr>
        <w:t>(уәкілетті орган)</w:t>
      </w:r>
    </w:p>
    <w:p w:rsidR="00912DE2" w:rsidRPr="00CF5CB1" w:rsidRDefault="00912DE2" w:rsidP="00523EB3">
      <w:pPr>
        <w:pStyle w:val="a3"/>
        <w:spacing w:after="0" w:line="240" w:lineRule="auto"/>
        <w:ind w:left="0" w:firstLine="709"/>
        <w:jc w:val="both"/>
        <w:rPr>
          <w:rFonts w:ascii="Times New Roman" w:hAnsi="Times New Roman" w:cs="Times New Roman"/>
          <w:sz w:val="24"/>
          <w:szCs w:val="24"/>
          <w:lang w:val="kk-KZ"/>
        </w:rPr>
      </w:pPr>
    </w:p>
    <w:p w:rsidR="00912DE2" w:rsidRPr="00CF5CB1" w:rsidRDefault="00912DE2" w:rsidP="00523EB3">
      <w:pPr>
        <w:pStyle w:val="a3"/>
        <w:spacing w:after="0" w:line="240" w:lineRule="auto"/>
        <w:ind w:left="0" w:firstLine="709"/>
        <w:jc w:val="center"/>
        <w:rPr>
          <w:rFonts w:ascii="Times New Roman" w:hAnsi="Times New Roman" w:cs="Times New Roman"/>
          <w:sz w:val="24"/>
          <w:szCs w:val="24"/>
          <w:lang w:val="kk-KZ"/>
        </w:rPr>
      </w:pPr>
      <w:r w:rsidRPr="00CF5CB1">
        <w:rPr>
          <w:rFonts w:ascii="Times New Roman" w:hAnsi="Times New Roman" w:cs="Times New Roman"/>
          <w:sz w:val="24"/>
          <w:szCs w:val="24"/>
          <w:lang w:val="kk-KZ"/>
        </w:rPr>
        <w:t>Өтініш</w:t>
      </w:r>
    </w:p>
    <w:p w:rsidR="00912DE2" w:rsidRPr="00CF5CB1" w:rsidRDefault="00912DE2" w:rsidP="00523EB3">
      <w:pPr>
        <w:pStyle w:val="a3"/>
        <w:spacing w:after="0" w:line="240" w:lineRule="auto"/>
        <w:ind w:left="0" w:firstLine="709"/>
        <w:jc w:val="both"/>
        <w:rPr>
          <w:rFonts w:ascii="Times New Roman" w:hAnsi="Times New Roman" w:cs="Times New Roman"/>
          <w:sz w:val="24"/>
          <w:szCs w:val="24"/>
          <w:lang w:val="kk-KZ"/>
        </w:rPr>
      </w:pPr>
    </w:p>
    <w:p w:rsidR="00912DE2" w:rsidRPr="00CF5CB1" w:rsidRDefault="00350187" w:rsidP="00523EB3">
      <w:pPr>
        <w:pStyle w:val="a3"/>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Мені______________________________________________________________________________________________________________________________________________________________________________________________</w:t>
      </w:r>
      <w:r w:rsidR="00DA6FF8" w:rsidRPr="00CF5CB1">
        <w:rPr>
          <w:rFonts w:ascii="Times New Roman" w:hAnsi="Times New Roman" w:cs="Times New Roman"/>
          <w:sz w:val="24"/>
          <w:szCs w:val="24"/>
          <w:lang w:val="kk-KZ"/>
        </w:rPr>
        <w:t>_______________________________</w:t>
      </w:r>
      <w:r w:rsidR="00912DE2" w:rsidRPr="00CF5CB1">
        <w:rPr>
          <w:rFonts w:ascii="Times New Roman" w:hAnsi="Times New Roman" w:cs="Times New Roman"/>
          <w:sz w:val="24"/>
          <w:szCs w:val="24"/>
          <w:lang w:val="kk-KZ"/>
        </w:rPr>
        <w:t xml:space="preserve">                             </w:t>
      </w:r>
    </w:p>
    <w:p w:rsidR="00912DE2" w:rsidRPr="00CF5CB1" w:rsidRDefault="00C61301" w:rsidP="00523EB3">
      <w:pPr>
        <w:pStyle w:val="a3"/>
        <w:spacing w:after="0" w:line="240" w:lineRule="auto"/>
        <w:ind w:left="0"/>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Басқарма төрағасы-</w:t>
      </w:r>
      <w:r w:rsidR="00912DE2" w:rsidRPr="00CF5CB1">
        <w:rPr>
          <w:rFonts w:ascii="Times New Roman" w:hAnsi="Times New Roman" w:cs="Times New Roman"/>
          <w:sz w:val="24"/>
          <w:szCs w:val="24"/>
          <w:lang w:val="kk-KZ"/>
        </w:rPr>
        <w:t>Ректор бос лауазымына орналасу конкурсына қатысуға жіберуіңізді</w:t>
      </w:r>
      <w:r w:rsidR="00350187" w:rsidRPr="00CF5CB1">
        <w:rPr>
          <w:rFonts w:ascii="Times New Roman" w:hAnsi="Times New Roman" w:cs="Times New Roman"/>
          <w:sz w:val="24"/>
          <w:szCs w:val="24"/>
          <w:lang w:val="kk-KZ"/>
        </w:rPr>
        <w:t xml:space="preserve"> сұраймын</w:t>
      </w:r>
    </w:p>
    <w:p w:rsidR="00350187" w:rsidRPr="00CF5CB1" w:rsidRDefault="00350187" w:rsidP="00523EB3">
      <w:pPr>
        <w:pStyle w:val="a3"/>
        <w:spacing w:after="0" w:line="240" w:lineRule="auto"/>
        <w:ind w:left="0" w:firstLine="709"/>
        <w:jc w:val="both"/>
        <w:rPr>
          <w:rFonts w:ascii="Times New Roman" w:hAnsi="Times New Roman" w:cs="Times New Roman"/>
          <w:sz w:val="24"/>
          <w:szCs w:val="24"/>
          <w:lang w:val="kk-KZ"/>
        </w:rPr>
      </w:pPr>
    </w:p>
    <w:p w:rsidR="00912DE2" w:rsidRPr="00CF5CB1" w:rsidRDefault="00912DE2" w:rsidP="00523EB3">
      <w:pPr>
        <w:pStyle w:val="a3"/>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Директорла</w:t>
      </w:r>
      <w:r w:rsidR="00DA6FF8" w:rsidRPr="00CF5CB1">
        <w:rPr>
          <w:rFonts w:ascii="Times New Roman" w:hAnsi="Times New Roman" w:cs="Times New Roman"/>
          <w:sz w:val="24"/>
          <w:szCs w:val="24"/>
          <w:lang w:val="kk-KZ"/>
        </w:rPr>
        <w:t>р кеңесінің Басқарма төрағасы-</w:t>
      </w:r>
      <w:r w:rsidRPr="00CF5CB1">
        <w:rPr>
          <w:rFonts w:ascii="Times New Roman" w:hAnsi="Times New Roman" w:cs="Times New Roman"/>
          <w:sz w:val="24"/>
          <w:szCs w:val="24"/>
          <w:lang w:val="kk-KZ"/>
        </w:rPr>
        <w:t>Ректор лауазымына іріктеу және тағайынд</w:t>
      </w:r>
      <w:r w:rsidR="00CB6AFE">
        <w:rPr>
          <w:rFonts w:ascii="Times New Roman" w:hAnsi="Times New Roman" w:cs="Times New Roman"/>
          <w:sz w:val="24"/>
          <w:szCs w:val="24"/>
          <w:lang w:val="kk-KZ"/>
        </w:rPr>
        <w:t>ау тәртібінің негізгі талаптары</w:t>
      </w:r>
      <w:r w:rsidRPr="00CF5CB1">
        <w:rPr>
          <w:rFonts w:ascii="Times New Roman" w:hAnsi="Times New Roman" w:cs="Times New Roman"/>
          <w:sz w:val="24"/>
          <w:szCs w:val="24"/>
          <w:lang w:val="kk-KZ"/>
        </w:rPr>
        <w:t>мен таныстым, келісемін және оларды орындауға міндеттенемін.</w:t>
      </w:r>
    </w:p>
    <w:p w:rsidR="00912DE2" w:rsidRPr="00CF5CB1" w:rsidRDefault="00912DE2" w:rsidP="00523EB3">
      <w:pPr>
        <w:pStyle w:val="a3"/>
        <w:spacing w:after="0" w:line="240" w:lineRule="auto"/>
        <w:ind w:left="0" w:firstLine="709"/>
        <w:jc w:val="both"/>
        <w:rPr>
          <w:rFonts w:ascii="Times New Roman" w:hAnsi="Times New Roman" w:cs="Times New Roman"/>
          <w:sz w:val="24"/>
          <w:szCs w:val="24"/>
          <w:lang w:val="kk-KZ"/>
        </w:rPr>
      </w:pPr>
    </w:p>
    <w:p w:rsidR="00912DE2" w:rsidRPr="00CF5CB1" w:rsidRDefault="00912DE2" w:rsidP="00523EB3">
      <w:pPr>
        <w:pStyle w:val="a3"/>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Ұсынылған құжаттардың түпнұсқалығына жауап беремін.</w:t>
      </w:r>
    </w:p>
    <w:p w:rsidR="00912DE2" w:rsidRPr="00CF5CB1" w:rsidRDefault="00912DE2" w:rsidP="00523EB3">
      <w:pPr>
        <w:pStyle w:val="a3"/>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Қоса берілетін құжаттар</w:t>
      </w:r>
      <w:r w:rsidR="00350187" w:rsidRPr="00CF5CB1">
        <w:rPr>
          <w:rFonts w:ascii="Times New Roman" w:hAnsi="Times New Roman" w:cs="Times New Roman"/>
          <w:sz w:val="24"/>
          <w:szCs w:val="24"/>
          <w:lang w:val="kk-KZ"/>
        </w:rPr>
        <w:t>:</w:t>
      </w:r>
    </w:p>
    <w:p w:rsidR="00350187" w:rsidRPr="00CF5CB1" w:rsidRDefault="00350187" w:rsidP="00523EB3">
      <w:pPr>
        <w:pStyle w:val="a3"/>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1. ___________________________________________________________</w:t>
      </w:r>
    </w:p>
    <w:p w:rsidR="00350187" w:rsidRPr="00CF5CB1" w:rsidRDefault="00350187" w:rsidP="00523EB3">
      <w:pPr>
        <w:pStyle w:val="a3"/>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2. ___________________________________________________________</w:t>
      </w:r>
    </w:p>
    <w:p w:rsidR="00350187" w:rsidRPr="00CF5CB1" w:rsidRDefault="00350187" w:rsidP="00523EB3">
      <w:pPr>
        <w:pStyle w:val="a3"/>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3. ___________________________________________________________</w:t>
      </w:r>
    </w:p>
    <w:p w:rsidR="00350187" w:rsidRPr="00CF5CB1" w:rsidRDefault="00350187" w:rsidP="00523EB3">
      <w:pPr>
        <w:pStyle w:val="a3"/>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4. ___________________________________________________________</w:t>
      </w:r>
    </w:p>
    <w:p w:rsidR="00350187" w:rsidRPr="00CF5CB1" w:rsidRDefault="00350187" w:rsidP="00523EB3">
      <w:pPr>
        <w:pStyle w:val="a3"/>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5.___________________________________________________________</w:t>
      </w:r>
    </w:p>
    <w:p w:rsidR="00393230" w:rsidRPr="00CF5CB1" w:rsidRDefault="00DA6FF8" w:rsidP="00523EB3">
      <w:pPr>
        <w:pStyle w:val="a3"/>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6.___________________________________________________________</w:t>
      </w:r>
    </w:p>
    <w:p w:rsidR="00BD3218" w:rsidRPr="00CF5CB1" w:rsidRDefault="00DA6FF8" w:rsidP="00523EB3">
      <w:pPr>
        <w:pStyle w:val="a3"/>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7.___________________________________________________________</w:t>
      </w:r>
    </w:p>
    <w:p w:rsidR="00DA6FF8" w:rsidRPr="00CF5CB1" w:rsidRDefault="00DA6FF8" w:rsidP="00523EB3">
      <w:pPr>
        <w:pStyle w:val="a3"/>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8.___________________________________________________________</w:t>
      </w:r>
    </w:p>
    <w:p w:rsidR="00DA6FF8" w:rsidRPr="00CF5CB1" w:rsidRDefault="00DA6FF8" w:rsidP="00523EB3">
      <w:pPr>
        <w:pStyle w:val="a3"/>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9.___________________________________________________________</w:t>
      </w:r>
    </w:p>
    <w:p w:rsidR="00DA6FF8" w:rsidRPr="00CF5CB1" w:rsidRDefault="00DA6FF8" w:rsidP="00523EB3">
      <w:pPr>
        <w:pStyle w:val="a3"/>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10.___________________________________________________________</w:t>
      </w:r>
    </w:p>
    <w:p w:rsidR="00DA6FF8" w:rsidRPr="00CF5CB1" w:rsidRDefault="00DA6FF8" w:rsidP="00523EB3">
      <w:pPr>
        <w:pStyle w:val="a3"/>
        <w:spacing w:after="0" w:line="240" w:lineRule="auto"/>
        <w:ind w:left="0" w:firstLine="709"/>
        <w:jc w:val="both"/>
        <w:rPr>
          <w:rFonts w:ascii="Times New Roman" w:hAnsi="Times New Roman" w:cs="Times New Roman"/>
          <w:sz w:val="24"/>
          <w:szCs w:val="24"/>
          <w:lang w:val="kk-KZ"/>
        </w:rPr>
      </w:pPr>
    </w:p>
    <w:p w:rsidR="00BD3218" w:rsidRPr="00CF5CB1" w:rsidRDefault="00350187" w:rsidP="00523EB3">
      <w:pPr>
        <w:pStyle w:val="a3"/>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Мекен-жайы және байланыс телефоны __________________________</w:t>
      </w:r>
    </w:p>
    <w:p w:rsidR="00350187" w:rsidRPr="00CF5CB1" w:rsidRDefault="00350187" w:rsidP="00523EB3">
      <w:pPr>
        <w:pStyle w:val="a3"/>
        <w:spacing w:after="0" w:line="240" w:lineRule="auto"/>
        <w:ind w:left="0" w:firstLine="709"/>
        <w:jc w:val="both"/>
        <w:rPr>
          <w:rFonts w:ascii="Times New Roman" w:hAnsi="Times New Roman" w:cs="Times New Roman"/>
          <w:sz w:val="24"/>
          <w:szCs w:val="24"/>
          <w:lang w:val="kk-KZ"/>
        </w:rPr>
      </w:pPr>
    </w:p>
    <w:p w:rsidR="00350187" w:rsidRPr="00CF5CB1" w:rsidRDefault="00350187" w:rsidP="00523EB3">
      <w:pPr>
        <w:pStyle w:val="a3"/>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 xml:space="preserve">________ </w:t>
      </w:r>
      <w:r w:rsidRPr="00CF5CB1">
        <w:rPr>
          <w:rFonts w:ascii="Times New Roman" w:hAnsi="Times New Roman" w:cs="Times New Roman"/>
          <w:sz w:val="24"/>
          <w:szCs w:val="24"/>
          <w:lang w:val="kk-KZ"/>
        </w:rPr>
        <w:tab/>
      </w:r>
      <w:r w:rsidRPr="00CF5CB1">
        <w:rPr>
          <w:rFonts w:ascii="Times New Roman" w:hAnsi="Times New Roman" w:cs="Times New Roman"/>
          <w:sz w:val="24"/>
          <w:szCs w:val="24"/>
          <w:lang w:val="kk-KZ"/>
        </w:rPr>
        <w:tab/>
      </w:r>
      <w:r w:rsidRPr="00CF5CB1">
        <w:rPr>
          <w:rFonts w:ascii="Times New Roman" w:hAnsi="Times New Roman" w:cs="Times New Roman"/>
          <w:sz w:val="24"/>
          <w:szCs w:val="24"/>
          <w:lang w:val="kk-KZ"/>
        </w:rPr>
        <w:tab/>
      </w:r>
      <w:r w:rsidRPr="00CF5CB1">
        <w:rPr>
          <w:rFonts w:ascii="Times New Roman" w:hAnsi="Times New Roman" w:cs="Times New Roman"/>
          <w:sz w:val="24"/>
          <w:szCs w:val="24"/>
          <w:lang w:val="kk-KZ"/>
        </w:rPr>
        <w:tab/>
        <w:t>___________________________________</w:t>
      </w:r>
    </w:p>
    <w:p w:rsidR="00BD3218" w:rsidRPr="00CF5CB1" w:rsidRDefault="00350187" w:rsidP="00523EB3">
      <w:pPr>
        <w:pStyle w:val="a3"/>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(қолы)</w:t>
      </w:r>
      <w:r w:rsidRPr="00CF5CB1">
        <w:rPr>
          <w:rFonts w:ascii="Times New Roman" w:hAnsi="Times New Roman" w:cs="Times New Roman"/>
          <w:sz w:val="24"/>
          <w:szCs w:val="24"/>
          <w:lang w:val="kk-KZ"/>
        </w:rPr>
        <w:tab/>
      </w:r>
      <w:r w:rsidRPr="00CF5CB1">
        <w:rPr>
          <w:rFonts w:ascii="Times New Roman" w:hAnsi="Times New Roman" w:cs="Times New Roman"/>
          <w:sz w:val="24"/>
          <w:szCs w:val="24"/>
          <w:lang w:val="kk-KZ"/>
        </w:rPr>
        <w:tab/>
      </w:r>
      <w:r w:rsidRPr="00CF5CB1">
        <w:rPr>
          <w:rFonts w:ascii="Times New Roman" w:hAnsi="Times New Roman" w:cs="Times New Roman"/>
          <w:sz w:val="24"/>
          <w:szCs w:val="24"/>
          <w:lang w:val="kk-KZ"/>
        </w:rPr>
        <w:tab/>
      </w:r>
      <w:r w:rsidRPr="00CF5CB1">
        <w:rPr>
          <w:rFonts w:ascii="Times New Roman" w:hAnsi="Times New Roman" w:cs="Times New Roman"/>
          <w:sz w:val="24"/>
          <w:szCs w:val="24"/>
          <w:lang w:val="kk-KZ"/>
        </w:rPr>
        <w:tab/>
      </w:r>
      <w:r w:rsidRPr="00CF5CB1">
        <w:rPr>
          <w:rFonts w:ascii="Times New Roman" w:hAnsi="Times New Roman" w:cs="Times New Roman"/>
          <w:sz w:val="24"/>
          <w:szCs w:val="24"/>
          <w:lang w:val="kk-KZ"/>
        </w:rPr>
        <w:tab/>
        <w:t>(тегі, аты, әкесінің аты (болған жағдайда)</w:t>
      </w:r>
    </w:p>
    <w:p w:rsidR="00350187" w:rsidRPr="00CF5CB1" w:rsidRDefault="00350187" w:rsidP="00523EB3">
      <w:pPr>
        <w:pStyle w:val="a3"/>
        <w:spacing w:after="0" w:line="240" w:lineRule="auto"/>
        <w:ind w:left="0" w:firstLine="709"/>
        <w:jc w:val="both"/>
        <w:rPr>
          <w:rFonts w:ascii="Times New Roman" w:hAnsi="Times New Roman" w:cs="Times New Roman"/>
          <w:sz w:val="24"/>
          <w:szCs w:val="24"/>
          <w:lang w:val="kk-KZ"/>
        </w:rPr>
      </w:pPr>
    </w:p>
    <w:p w:rsidR="00350187" w:rsidRPr="00CF5CB1" w:rsidRDefault="00350187" w:rsidP="00523EB3">
      <w:pPr>
        <w:pStyle w:val="a3"/>
        <w:spacing w:after="0" w:line="240" w:lineRule="auto"/>
        <w:ind w:left="0" w:firstLine="709"/>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«___» ______________ 20__ж.</w:t>
      </w:r>
    </w:p>
    <w:p w:rsidR="00BD3218" w:rsidRPr="00CF5CB1" w:rsidRDefault="00BD3218" w:rsidP="00523EB3">
      <w:pPr>
        <w:pStyle w:val="a3"/>
        <w:spacing w:after="0" w:line="240" w:lineRule="auto"/>
        <w:ind w:left="0" w:firstLine="709"/>
        <w:jc w:val="both"/>
        <w:rPr>
          <w:rFonts w:ascii="Times New Roman" w:hAnsi="Times New Roman" w:cs="Times New Roman"/>
          <w:sz w:val="24"/>
          <w:szCs w:val="24"/>
          <w:lang w:val="kk-KZ"/>
        </w:rPr>
      </w:pPr>
    </w:p>
    <w:p w:rsidR="00BD3218" w:rsidRPr="00CF5CB1" w:rsidRDefault="00BD3218" w:rsidP="00523EB3">
      <w:pPr>
        <w:pStyle w:val="a3"/>
        <w:spacing w:after="0" w:line="240" w:lineRule="auto"/>
        <w:ind w:left="0" w:firstLine="709"/>
        <w:jc w:val="both"/>
        <w:rPr>
          <w:rFonts w:ascii="Times New Roman" w:hAnsi="Times New Roman" w:cs="Times New Roman"/>
          <w:sz w:val="24"/>
          <w:szCs w:val="24"/>
          <w:lang w:val="kk-KZ"/>
        </w:rPr>
      </w:pPr>
    </w:p>
    <w:p w:rsidR="00BD3218" w:rsidRPr="00CF5CB1" w:rsidRDefault="00BD3218" w:rsidP="00523EB3">
      <w:pPr>
        <w:pStyle w:val="a3"/>
        <w:spacing w:after="0" w:line="240" w:lineRule="auto"/>
        <w:ind w:left="0" w:firstLine="709"/>
        <w:jc w:val="both"/>
        <w:rPr>
          <w:rFonts w:ascii="Times New Roman" w:hAnsi="Times New Roman" w:cs="Times New Roman"/>
          <w:sz w:val="24"/>
          <w:szCs w:val="24"/>
          <w:lang w:val="kk-KZ"/>
        </w:rPr>
      </w:pPr>
    </w:p>
    <w:p w:rsidR="00BD3218" w:rsidRPr="00CF5CB1" w:rsidRDefault="00BD3218" w:rsidP="00523EB3">
      <w:pPr>
        <w:pStyle w:val="a3"/>
        <w:spacing w:after="0" w:line="240" w:lineRule="auto"/>
        <w:ind w:left="0" w:firstLine="709"/>
        <w:jc w:val="both"/>
        <w:rPr>
          <w:rFonts w:ascii="Times New Roman" w:hAnsi="Times New Roman" w:cs="Times New Roman"/>
          <w:sz w:val="24"/>
          <w:szCs w:val="24"/>
          <w:lang w:val="kk-KZ"/>
        </w:rPr>
      </w:pPr>
    </w:p>
    <w:p w:rsidR="00BD3218" w:rsidRPr="00CF5CB1" w:rsidRDefault="00BD3218" w:rsidP="00523EB3">
      <w:pPr>
        <w:pStyle w:val="a3"/>
        <w:spacing w:after="0" w:line="240" w:lineRule="auto"/>
        <w:ind w:left="0" w:firstLine="709"/>
        <w:jc w:val="both"/>
        <w:rPr>
          <w:rFonts w:ascii="Times New Roman" w:hAnsi="Times New Roman" w:cs="Times New Roman"/>
          <w:sz w:val="24"/>
          <w:szCs w:val="24"/>
          <w:lang w:val="kk-KZ"/>
        </w:rPr>
      </w:pPr>
    </w:p>
    <w:p w:rsidR="00BD3218" w:rsidRPr="00CF5CB1" w:rsidRDefault="00BD3218" w:rsidP="00523EB3">
      <w:pPr>
        <w:pStyle w:val="a3"/>
        <w:spacing w:after="0" w:line="240" w:lineRule="auto"/>
        <w:ind w:left="0" w:firstLine="709"/>
        <w:jc w:val="both"/>
        <w:rPr>
          <w:rFonts w:ascii="Times New Roman" w:hAnsi="Times New Roman" w:cs="Times New Roman"/>
          <w:sz w:val="24"/>
          <w:szCs w:val="24"/>
          <w:lang w:val="kk-KZ"/>
        </w:rPr>
      </w:pPr>
    </w:p>
    <w:p w:rsidR="00AC08E6" w:rsidRPr="00CF5CB1" w:rsidRDefault="00AC08E6" w:rsidP="00523EB3">
      <w:pPr>
        <w:pStyle w:val="a3"/>
        <w:spacing w:after="0" w:line="240" w:lineRule="auto"/>
        <w:ind w:left="0" w:firstLine="709"/>
        <w:jc w:val="right"/>
        <w:rPr>
          <w:rFonts w:ascii="Times New Roman" w:hAnsi="Times New Roman" w:cs="Times New Roman"/>
          <w:sz w:val="24"/>
          <w:szCs w:val="24"/>
          <w:lang w:val="kk-KZ"/>
        </w:rPr>
      </w:pPr>
    </w:p>
    <w:p w:rsidR="00AC08E6" w:rsidRPr="00CF5CB1" w:rsidRDefault="00AC08E6" w:rsidP="00523EB3">
      <w:pPr>
        <w:pStyle w:val="a3"/>
        <w:spacing w:after="0" w:line="240" w:lineRule="auto"/>
        <w:ind w:left="0" w:firstLine="709"/>
        <w:jc w:val="right"/>
        <w:rPr>
          <w:rFonts w:ascii="Times New Roman" w:hAnsi="Times New Roman" w:cs="Times New Roman"/>
          <w:sz w:val="24"/>
          <w:szCs w:val="24"/>
          <w:lang w:val="kk-KZ"/>
        </w:rPr>
      </w:pPr>
    </w:p>
    <w:p w:rsidR="00AC08E6" w:rsidRPr="00CF5CB1" w:rsidRDefault="00AC08E6" w:rsidP="00523EB3">
      <w:pPr>
        <w:pStyle w:val="a3"/>
        <w:spacing w:after="0" w:line="240" w:lineRule="auto"/>
        <w:ind w:left="0" w:firstLine="709"/>
        <w:jc w:val="right"/>
        <w:rPr>
          <w:rFonts w:ascii="Times New Roman" w:hAnsi="Times New Roman" w:cs="Times New Roman"/>
          <w:sz w:val="24"/>
          <w:szCs w:val="24"/>
          <w:lang w:val="kk-KZ"/>
        </w:rPr>
      </w:pPr>
    </w:p>
    <w:p w:rsidR="00AC08E6" w:rsidRPr="00CF5CB1" w:rsidRDefault="00AC08E6" w:rsidP="00523EB3">
      <w:pPr>
        <w:pStyle w:val="a3"/>
        <w:spacing w:after="0" w:line="240" w:lineRule="auto"/>
        <w:ind w:left="0" w:firstLine="709"/>
        <w:jc w:val="right"/>
        <w:rPr>
          <w:rFonts w:ascii="Times New Roman" w:hAnsi="Times New Roman" w:cs="Times New Roman"/>
          <w:sz w:val="24"/>
          <w:szCs w:val="24"/>
          <w:lang w:val="kk-KZ"/>
        </w:rPr>
      </w:pPr>
    </w:p>
    <w:p w:rsidR="00AC08E6" w:rsidRPr="00CF5CB1" w:rsidRDefault="00AC08E6" w:rsidP="00523EB3">
      <w:pPr>
        <w:pStyle w:val="a3"/>
        <w:spacing w:after="0" w:line="240" w:lineRule="auto"/>
        <w:ind w:left="0" w:firstLine="709"/>
        <w:jc w:val="right"/>
        <w:rPr>
          <w:rFonts w:ascii="Times New Roman" w:hAnsi="Times New Roman" w:cs="Times New Roman"/>
          <w:sz w:val="24"/>
          <w:szCs w:val="24"/>
          <w:lang w:val="kk-KZ"/>
        </w:rPr>
      </w:pPr>
    </w:p>
    <w:p w:rsidR="00AC08E6" w:rsidRPr="00CF5CB1" w:rsidRDefault="00AC08E6" w:rsidP="00523EB3">
      <w:pPr>
        <w:pStyle w:val="a3"/>
        <w:spacing w:after="0" w:line="240" w:lineRule="auto"/>
        <w:ind w:left="0" w:firstLine="709"/>
        <w:jc w:val="right"/>
        <w:rPr>
          <w:rFonts w:ascii="Times New Roman" w:hAnsi="Times New Roman" w:cs="Times New Roman"/>
          <w:sz w:val="24"/>
          <w:szCs w:val="24"/>
          <w:lang w:val="kk-KZ"/>
        </w:rPr>
      </w:pPr>
    </w:p>
    <w:p w:rsidR="00AC08E6" w:rsidRPr="00CF5CB1" w:rsidRDefault="00AC08E6" w:rsidP="00523EB3">
      <w:pPr>
        <w:pStyle w:val="a3"/>
        <w:spacing w:after="0" w:line="240" w:lineRule="auto"/>
        <w:ind w:left="0" w:firstLine="709"/>
        <w:jc w:val="right"/>
        <w:rPr>
          <w:rFonts w:ascii="Times New Roman" w:hAnsi="Times New Roman" w:cs="Times New Roman"/>
          <w:sz w:val="24"/>
          <w:szCs w:val="24"/>
          <w:lang w:val="kk-KZ"/>
        </w:rPr>
      </w:pPr>
    </w:p>
    <w:p w:rsidR="00AC08E6" w:rsidRPr="00CF5CB1" w:rsidRDefault="00AC08E6" w:rsidP="00523EB3">
      <w:pPr>
        <w:pStyle w:val="a3"/>
        <w:spacing w:after="0" w:line="240" w:lineRule="auto"/>
        <w:ind w:left="0" w:firstLine="709"/>
        <w:jc w:val="right"/>
        <w:rPr>
          <w:rFonts w:ascii="Times New Roman" w:hAnsi="Times New Roman" w:cs="Times New Roman"/>
          <w:sz w:val="24"/>
          <w:szCs w:val="24"/>
          <w:lang w:val="kk-KZ"/>
        </w:rPr>
      </w:pPr>
    </w:p>
    <w:p w:rsidR="00AC08E6" w:rsidRPr="00CF5CB1" w:rsidRDefault="00AC08E6" w:rsidP="00523EB3">
      <w:pPr>
        <w:pStyle w:val="a3"/>
        <w:spacing w:after="0" w:line="240" w:lineRule="auto"/>
        <w:ind w:left="0" w:firstLine="709"/>
        <w:jc w:val="right"/>
        <w:rPr>
          <w:rFonts w:ascii="Times New Roman" w:hAnsi="Times New Roman" w:cs="Times New Roman"/>
          <w:sz w:val="24"/>
          <w:szCs w:val="24"/>
          <w:lang w:val="kk-KZ"/>
        </w:rPr>
      </w:pPr>
    </w:p>
    <w:p w:rsidR="00AC08E6" w:rsidRPr="00CF5CB1" w:rsidRDefault="00AC08E6" w:rsidP="00523EB3">
      <w:pPr>
        <w:pStyle w:val="a3"/>
        <w:spacing w:after="0" w:line="240" w:lineRule="auto"/>
        <w:ind w:left="0" w:firstLine="709"/>
        <w:jc w:val="right"/>
        <w:rPr>
          <w:rFonts w:ascii="Times New Roman" w:hAnsi="Times New Roman" w:cs="Times New Roman"/>
          <w:sz w:val="24"/>
          <w:szCs w:val="24"/>
          <w:lang w:val="kk-KZ"/>
        </w:rPr>
      </w:pPr>
    </w:p>
    <w:p w:rsidR="00BD3218" w:rsidRPr="00CF5CB1" w:rsidRDefault="00AC08E6" w:rsidP="00523EB3">
      <w:pPr>
        <w:pStyle w:val="a3"/>
        <w:spacing w:after="0" w:line="240" w:lineRule="auto"/>
        <w:ind w:left="0" w:firstLine="709"/>
        <w:jc w:val="right"/>
        <w:rPr>
          <w:rFonts w:ascii="Times New Roman" w:hAnsi="Times New Roman" w:cs="Times New Roman"/>
          <w:sz w:val="24"/>
          <w:szCs w:val="24"/>
          <w:lang w:val="kk-KZ"/>
        </w:rPr>
      </w:pPr>
      <w:r w:rsidRPr="00CF5CB1">
        <w:rPr>
          <w:rFonts w:ascii="Times New Roman" w:hAnsi="Times New Roman" w:cs="Times New Roman"/>
          <w:sz w:val="24"/>
          <w:szCs w:val="24"/>
          <w:lang w:val="kk-KZ"/>
        </w:rPr>
        <w:lastRenderedPageBreak/>
        <w:t>Қ</w:t>
      </w:r>
      <w:r w:rsidR="00517B3D" w:rsidRPr="00CF5CB1">
        <w:rPr>
          <w:rFonts w:ascii="Times New Roman" w:hAnsi="Times New Roman" w:cs="Times New Roman"/>
          <w:sz w:val="24"/>
          <w:szCs w:val="24"/>
          <w:lang w:val="kk-KZ"/>
        </w:rPr>
        <w:t>осымша</w:t>
      </w:r>
      <w:r w:rsidRPr="00CF5CB1">
        <w:rPr>
          <w:rFonts w:ascii="Times New Roman" w:hAnsi="Times New Roman" w:cs="Times New Roman"/>
          <w:sz w:val="24"/>
          <w:szCs w:val="24"/>
          <w:lang w:val="kk-KZ"/>
        </w:rPr>
        <w:t xml:space="preserve"> 3</w:t>
      </w:r>
    </w:p>
    <w:p w:rsidR="00517B3D" w:rsidRPr="00CF5CB1" w:rsidRDefault="00517B3D" w:rsidP="00523EB3">
      <w:pPr>
        <w:pStyle w:val="a3"/>
        <w:spacing w:after="0" w:line="240" w:lineRule="auto"/>
        <w:ind w:left="0" w:firstLine="709"/>
        <w:jc w:val="both"/>
        <w:rPr>
          <w:rFonts w:ascii="Times New Roman" w:hAnsi="Times New Roman" w:cs="Times New Roman"/>
          <w:sz w:val="24"/>
          <w:szCs w:val="24"/>
          <w:lang w:val="kk-KZ"/>
        </w:rPr>
      </w:pPr>
    </w:p>
    <w:p w:rsidR="00517B3D" w:rsidRPr="00CF5CB1" w:rsidRDefault="00517B3D" w:rsidP="00523EB3">
      <w:pPr>
        <w:pStyle w:val="a3"/>
        <w:spacing w:after="0" w:line="240" w:lineRule="auto"/>
        <w:ind w:left="0"/>
        <w:jc w:val="center"/>
        <w:rPr>
          <w:rFonts w:ascii="Times New Roman" w:hAnsi="Times New Roman" w:cs="Times New Roman"/>
          <w:sz w:val="24"/>
          <w:szCs w:val="24"/>
          <w:lang w:val="kk-KZ"/>
        </w:rPr>
      </w:pPr>
      <w:r w:rsidRPr="00CF5CB1">
        <w:rPr>
          <w:rFonts w:ascii="Times New Roman" w:hAnsi="Times New Roman" w:cs="Times New Roman"/>
          <w:sz w:val="24"/>
          <w:szCs w:val="24"/>
          <w:lang w:val="kk-KZ"/>
        </w:rPr>
        <w:t>Білім беру ұйымының бірінші басшысы лауазымына кандидаттың</w:t>
      </w:r>
    </w:p>
    <w:p w:rsidR="00517B3D" w:rsidRPr="00CF5CB1" w:rsidRDefault="00517B3D" w:rsidP="00523EB3">
      <w:pPr>
        <w:pStyle w:val="a3"/>
        <w:spacing w:after="0" w:line="240" w:lineRule="auto"/>
        <w:ind w:left="0"/>
        <w:jc w:val="center"/>
        <w:rPr>
          <w:rFonts w:ascii="Times New Roman" w:hAnsi="Times New Roman" w:cs="Times New Roman"/>
          <w:sz w:val="24"/>
          <w:szCs w:val="24"/>
          <w:lang w:val="kk-KZ"/>
        </w:rPr>
      </w:pPr>
      <w:r w:rsidRPr="00CF5CB1">
        <w:rPr>
          <w:rFonts w:ascii="Times New Roman" w:hAnsi="Times New Roman" w:cs="Times New Roman"/>
          <w:sz w:val="24"/>
          <w:szCs w:val="24"/>
          <w:lang w:val="kk-KZ"/>
        </w:rPr>
        <w:t>ҚЫЗМЕТТІК ТІЗІМІ</w:t>
      </w:r>
    </w:p>
    <w:p w:rsidR="00097634" w:rsidRPr="00CF5CB1" w:rsidRDefault="00097634" w:rsidP="00523EB3">
      <w:pPr>
        <w:pStyle w:val="a3"/>
        <w:spacing w:after="0" w:line="240" w:lineRule="auto"/>
        <w:ind w:left="0"/>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_______________________________________</w:t>
      </w:r>
    </w:p>
    <w:p w:rsidR="00517B3D" w:rsidRPr="00CF5CB1" w:rsidRDefault="00097634" w:rsidP="00523EB3">
      <w:pPr>
        <w:pStyle w:val="a3"/>
        <w:spacing w:after="0" w:line="240" w:lineRule="auto"/>
        <w:ind w:left="0"/>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т</w:t>
      </w:r>
      <w:r w:rsidR="00517B3D" w:rsidRPr="00CF5CB1">
        <w:rPr>
          <w:rFonts w:ascii="Times New Roman" w:hAnsi="Times New Roman" w:cs="Times New Roman"/>
          <w:sz w:val="24"/>
          <w:szCs w:val="24"/>
          <w:lang w:val="kk-KZ"/>
        </w:rPr>
        <w:t>егі, аты және әкесінің аты (болған жағдайда)</w:t>
      </w:r>
      <w:r w:rsidR="00A0470D" w:rsidRPr="00CF5CB1">
        <w:rPr>
          <w:rFonts w:ascii="Times New Roman" w:hAnsi="Times New Roman" w:cs="Times New Roman"/>
          <w:sz w:val="24"/>
          <w:szCs w:val="24"/>
          <w:lang w:val="kk-KZ"/>
        </w:rPr>
        <w:t>/</w:t>
      </w:r>
      <w:r w:rsidRPr="00CF5CB1">
        <w:rPr>
          <w:rFonts w:ascii="Times New Roman" w:hAnsi="Times New Roman" w:cs="Times New Roman"/>
          <w:sz w:val="24"/>
          <w:szCs w:val="24"/>
          <w:lang w:val="kk-KZ"/>
        </w:rPr>
        <w:t>ф</w:t>
      </w:r>
      <w:r w:rsidR="00523EB3" w:rsidRPr="00CF5CB1">
        <w:rPr>
          <w:rFonts w:ascii="Times New Roman" w:hAnsi="Times New Roman" w:cs="Times New Roman"/>
          <w:sz w:val="24"/>
          <w:szCs w:val="24"/>
          <w:lang w:val="kk-KZ"/>
        </w:rPr>
        <w:t xml:space="preserve">амилия, имя, отчество </w:t>
      </w:r>
      <w:r w:rsidR="00517B3D" w:rsidRPr="00CF5CB1">
        <w:rPr>
          <w:rFonts w:ascii="Times New Roman" w:hAnsi="Times New Roman" w:cs="Times New Roman"/>
          <w:sz w:val="24"/>
          <w:szCs w:val="24"/>
          <w:lang w:val="kk-KZ"/>
        </w:rPr>
        <w:t>(при наличии)</w:t>
      </w:r>
    </w:p>
    <w:p w:rsidR="00097634" w:rsidRPr="00CF5CB1" w:rsidRDefault="00516B2B" w:rsidP="00523EB3">
      <w:pPr>
        <w:pStyle w:val="a3"/>
        <w:spacing w:after="0" w:line="240" w:lineRule="auto"/>
        <w:ind w:left="0"/>
        <w:jc w:val="both"/>
        <w:rPr>
          <w:rFonts w:ascii="Times New Roman" w:hAnsi="Times New Roman" w:cs="Times New Roman"/>
          <w:sz w:val="24"/>
          <w:szCs w:val="24"/>
          <w:lang w:val="kk-KZ"/>
        </w:rPr>
      </w:pPr>
      <w:r w:rsidRPr="00CF5CB1">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5101590</wp:posOffset>
                </wp:positionH>
                <wp:positionV relativeFrom="paragraph">
                  <wp:posOffset>11430</wp:posOffset>
                </wp:positionV>
                <wp:extent cx="819150" cy="100965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819150" cy="1009650"/>
                        </a:xfrm>
                        <a:prstGeom prst="rect">
                          <a:avLst/>
                        </a:prstGeom>
                      </wps:spPr>
                      <wps:style>
                        <a:lnRef idx="2">
                          <a:schemeClr val="dk1"/>
                        </a:lnRef>
                        <a:fillRef idx="1">
                          <a:schemeClr val="lt1"/>
                        </a:fillRef>
                        <a:effectRef idx="0">
                          <a:schemeClr val="dk1"/>
                        </a:effectRef>
                        <a:fontRef idx="minor">
                          <a:schemeClr val="dk1"/>
                        </a:fontRef>
                      </wps:style>
                      <wps:txbx>
                        <w:txbxContent>
                          <w:p w:rsidR="00282504" w:rsidRDefault="00097634" w:rsidP="00097634">
                            <w:pPr>
                              <w:spacing w:after="0"/>
                              <w:jc w:val="center"/>
                              <w:rPr>
                                <w:rFonts w:ascii="Times New Roman" w:hAnsi="Times New Roman" w:cs="Times New Roman"/>
                              </w:rPr>
                            </w:pPr>
                            <w:r w:rsidRPr="00097634">
                              <w:rPr>
                                <w:rFonts w:ascii="Times New Roman" w:hAnsi="Times New Roman" w:cs="Times New Roman"/>
                              </w:rPr>
                              <w:t>ФОТО</w:t>
                            </w:r>
                          </w:p>
                          <w:p w:rsidR="00097634" w:rsidRPr="00097634" w:rsidRDefault="00097634" w:rsidP="00097634">
                            <w:pPr>
                              <w:spacing w:after="0"/>
                              <w:jc w:val="center"/>
                              <w:rPr>
                                <w:rFonts w:ascii="Times New Roman" w:hAnsi="Times New Roman" w:cs="Times New Roman"/>
                                <w:lang w:val="kk-KZ"/>
                              </w:rPr>
                            </w:pPr>
                            <w:r w:rsidRPr="00097634">
                              <w:rPr>
                                <w:rFonts w:ascii="Times New Roman" w:hAnsi="Times New Roman" w:cs="Times New Roman"/>
                              </w:rPr>
                              <w:t xml:space="preserve"> (т</w:t>
                            </w:r>
                            <w:r w:rsidRPr="00097634">
                              <w:rPr>
                                <w:rFonts w:ascii="Times New Roman" w:hAnsi="Times New Roman" w:cs="Times New Roman"/>
                                <w:lang w:val="kk-KZ"/>
                              </w:rPr>
                              <w:t>үрлі</w:t>
                            </w:r>
                            <w:r w:rsidR="00AC08E6">
                              <w:rPr>
                                <w:rFonts w:ascii="Times New Roman" w:hAnsi="Times New Roman" w:cs="Times New Roman"/>
                                <w:lang w:val="kk-KZ"/>
                              </w:rPr>
                              <w:t>-</w:t>
                            </w:r>
                            <w:r w:rsidRPr="00097634">
                              <w:rPr>
                                <w:rFonts w:ascii="Times New Roman" w:hAnsi="Times New Roman" w:cs="Times New Roman"/>
                                <w:lang w:val="kk-KZ"/>
                              </w:rPr>
                              <w:t>түсті/</w:t>
                            </w:r>
                          </w:p>
                          <w:p w:rsidR="00097634" w:rsidRPr="00097634" w:rsidRDefault="00097634" w:rsidP="00097634">
                            <w:pPr>
                              <w:spacing w:after="0"/>
                              <w:jc w:val="center"/>
                              <w:rPr>
                                <w:rFonts w:ascii="Times New Roman" w:hAnsi="Times New Roman" w:cs="Times New Roman"/>
                              </w:rPr>
                            </w:pPr>
                            <w:r w:rsidRPr="00097634">
                              <w:rPr>
                                <w:rFonts w:ascii="Times New Roman" w:hAnsi="Times New Roman" w:cs="Times New Roman"/>
                                <w:lang w:val="kk-KZ"/>
                              </w:rPr>
                              <w:t>цветное, 3х4</w:t>
                            </w:r>
                            <w:r w:rsidRPr="00097634">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401.7pt;margin-top:.9pt;width:64.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" fillcolor="white [3201]" strokecolor="black [3200]" strokeweight="2pt">
                <v:textbox>
                  <w:txbxContent>
                    <w:p w:rsidR="00282504" w:rsidRDefault="00097634" w:rsidP="00097634">
                      <w:pPr>
                        <w:spacing w:after="0"/>
                        <w:jc w:val="center"/>
                        <w:rPr>
                          <w:rFonts w:ascii="Times New Roman" w:hAnsi="Times New Roman" w:cs="Times New Roman"/>
                        </w:rPr>
                      </w:pPr>
                      <w:r w:rsidRPr="00097634">
                        <w:rPr>
                          <w:rFonts w:ascii="Times New Roman" w:hAnsi="Times New Roman" w:cs="Times New Roman"/>
                        </w:rPr>
                        <w:t>ФОТО</w:t>
                      </w:r>
                    </w:p>
                    <w:p w:rsidR="00097634" w:rsidRPr="00097634" w:rsidRDefault="00097634" w:rsidP="00097634">
                      <w:pPr>
                        <w:spacing w:after="0"/>
                        <w:jc w:val="center"/>
                        <w:rPr>
                          <w:rFonts w:ascii="Times New Roman" w:hAnsi="Times New Roman" w:cs="Times New Roman"/>
                          <w:lang w:val="kk-KZ"/>
                        </w:rPr>
                      </w:pPr>
                      <w:r w:rsidRPr="00097634">
                        <w:rPr>
                          <w:rFonts w:ascii="Times New Roman" w:hAnsi="Times New Roman" w:cs="Times New Roman"/>
                        </w:rPr>
                        <w:t xml:space="preserve"> (т</w:t>
                      </w:r>
                      <w:r w:rsidRPr="00097634">
                        <w:rPr>
                          <w:rFonts w:ascii="Times New Roman" w:hAnsi="Times New Roman" w:cs="Times New Roman"/>
                          <w:lang w:val="kk-KZ"/>
                        </w:rPr>
                        <w:t>үрлі</w:t>
                      </w:r>
                      <w:r w:rsidR="00AC08E6">
                        <w:rPr>
                          <w:rFonts w:ascii="Times New Roman" w:hAnsi="Times New Roman" w:cs="Times New Roman"/>
                          <w:lang w:val="kk-KZ"/>
                        </w:rPr>
                        <w:t>-</w:t>
                      </w:r>
                      <w:r w:rsidRPr="00097634">
                        <w:rPr>
                          <w:rFonts w:ascii="Times New Roman" w:hAnsi="Times New Roman" w:cs="Times New Roman"/>
                          <w:lang w:val="kk-KZ"/>
                        </w:rPr>
                        <w:t>түсті/</w:t>
                      </w:r>
                    </w:p>
                    <w:p w:rsidR="00097634" w:rsidRPr="00097634" w:rsidRDefault="00097634" w:rsidP="00097634">
                      <w:pPr>
                        <w:spacing w:after="0"/>
                        <w:jc w:val="center"/>
                        <w:rPr>
                          <w:rFonts w:ascii="Times New Roman" w:hAnsi="Times New Roman" w:cs="Times New Roman"/>
                        </w:rPr>
                      </w:pPr>
                      <w:r w:rsidRPr="00097634">
                        <w:rPr>
                          <w:rFonts w:ascii="Times New Roman" w:hAnsi="Times New Roman" w:cs="Times New Roman"/>
                          <w:lang w:val="kk-KZ"/>
                        </w:rPr>
                        <w:t>цветное, 3х4</w:t>
                      </w:r>
                      <w:r w:rsidRPr="00097634">
                        <w:rPr>
                          <w:rFonts w:ascii="Times New Roman" w:hAnsi="Times New Roman" w:cs="Times New Roman"/>
                        </w:rPr>
                        <w:t>)</w:t>
                      </w:r>
                    </w:p>
                  </w:txbxContent>
                </v:textbox>
              </v:rect>
            </w:pict>
          </mc:Fallback>
        </mc:AlternateContent>
      </w:r>
      <w:r w:rsidR="00097634" w:rsidRPr="00CF5CB1">
        <w:rPr>
          <w:rFonts w:ascii="Times New Roman" w:hAnsi="Times New Roman" w:cs="Times New Roman"/>
          <w:sz w:val="24"/>
          <w:szCs w:val="24"/>
          <w:lang w:val="kk-KZ"/>
        </w:rPr>
        <w:t>_______________________________________</w:t>
      </w:r>
    </w:p>
    <w:p w:rsidR="00303E2B" w:rsidRPr="00CF5CB1" w:rsidRDefault="00097634" w:rsidP="00523EB3">
      <w:pPr>
        <w:pStyle w:val="a3"/>
        <w:spacing w:after="0" w:line="240" w:lineRule="auto"/>
        <w:ind w:left="0"/>
        <w:jc w:val="both"/>
        <w:rPr>
          <w:rFonts w:ascii="Times New Roman" w:hAnsi="Times New Roman" w:cs="Times New Roman"/>
          <w:sz w:val="24"/>
          <w:szCs w:val="24"/>
          <w:lang w:val="kk-KZ"/>
        </w:rPr>
      </w:pPr>
      <w:r w:rsidRPr="00CF5CB1">
        <w:rPr>
          <w:rFonts w:ascii="Times New Roman" w:hAnsi="Times New Roman" w:cs="Times New Roman"/>
          <w:sz w:val="24"/>
          <w:szCs w:val="24"/>
          <w:lang w:val="kk-KZ"/>
        </w:rPr>
        <w:t>л</w:t>
      </w:r>
      <w:r w:rsidR="00303E2B" w:rsidRPr="00CF5CB1">
        <w:rPr>
          <w:rFonts w:ascii="Times New Roman" w:hAnsi="Times New Roman" w:cs="Times New Roman"/>
          <w:sz w:val="24"/>
          <w:szCs w:val="24"/>
          <w:lang w:val="kk-KZ"/>
        </w:rPr>
        <w:t xml:space="preserve">ауазымы/должность, санаты/категория </w:t>
      </w:r>
      <w:r w:rsidR="00346DE7" w:rsidRPr="00CF5CB1">
        <w:rPr>
          <w:rFonts w:ascii="Times New Roman" w:hAnsi="Times New Roman" w:cs="Times New Roman"/>
          <w:sz w:val="24"/>
          <w:szCs w:val="24"/>
          <w:lang w:val="kk-KZ"/>
        </w:rPr>
        <w:t>(б</w:t>
      </w:r>
      <w:r w:rsidR="00303E2B" w:rsidRPr="00CF5CB1">
        <w:rPr>
          <w:rFonts w:ascii="Times New Roman" w:hAnsi="Times New Roman" w:cs="Times New Roman"/>
          <w:sz w:val="24"/>
          <w:szCs w:val="24"/>
          <w:lang w:val="kk-KZ"/>
        </w:rPr>
        <w:t>олған жағдайда/при наличии</w:t>
      </w:r>
      <w:r w:rsidR="00346DE7" w:rsidRPr="00CF5CB1">
        <w:rPr>
          <w:rFonts w:ascii="Times New Roman" w:hAnsi="Times New Roman" w:cs="Times New Roman"/>
          <w:sz w:val="24"/>
          <w:szCs w:val="24"/>
          <w:lang w:val="kk-KZ"/>
        </w:rPr>
        <w:t>)</w:t>
      </w:r>
    </w:p>
    <w:p w:rsidR="00346DE7" w:rsidRPr="00CF5CB1" w:rsidRDefault="00346DE7" w:rsidP="00523EB3">
      <w:pPr>
        <w:pStyle w:val="a3"/>
        <w:spacing w:after="0" w:line="240" w:lineRule="auto"/>
        <w:ind w:left="0" w:firstLine="709"/>
        <w:jc w:val="both"/>
        <w:rPr>
          <w:rFonts w:ascii="Times New Roman" w:hAnsi="Times New Roman" w:cs="Times New Roman"/>
          <w:sz w:val="24"/>
          <w:szCs w:val="24"/>
          <w:lang w:val="kk-KZ"/>
        </w:rPr>
      </w:pPr>
    </w:p>
    <w:p w:rsidR="002E4E1C" w:rsidRPr="00CF5CB1" w:rsidRDefault="002E4E1C" w:rsidP="00523EB3">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F5CB1">
        <w:rPr>
          <w:rFonts w:ascii="Times New Roman" w:hAnsi="Times New Roman" w:cs="Times New Roman"/>
          <w:sz w:val="24"/>
          <w:szCs w:val="24"/>
        </w:rPr>
        <w:t>ЖЕКЕ МӘЛІМЕТТЕР / ЛИЧНЫЕ ДАННЫЕ</w:t>
      </w:r>
    </w:p>
    <w:p w:rsidR="002E4E1C" w:rsidRPr="00CF5CB1" w:rsidRDefault="002E4E1C" w:rsidP="00523EB3">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F5CB1">
        <w:rPr>
          <w:rFonts w:ascii="Times New Roman" w:hAnsi="Times New Roman" w:cs="Times New Roman"/>
          <w:sz w:val="24"/>
          <w:szCs w:val="24"/>
        </w:rPr>
        <w:t>1.</w:t>
      </w:r>
      <w:r w:rsidRPr="00CF5CB1">
        <w:rPr>
          <w:rFonts w:ascii="Times New Roman" w:hAnsi="Times New Roman" w:cs="Times New Roman"/>
          <w:sz w:val="24"/>
          <w:szCs w:val="24"/>
        </w:rPr>
        <w:tab/>
        <w:t>Туған күні және жері</w:t>
      </w:r>
      <w:r w:rsidRPr="00CF5CB1">
        <w:rPr>
          <w:rFonts w:ascii="Times New Roman" w:hAnsi="Times New Roman" w:cs="Times New Roman"/>
          <w:sz w:val="24"/>
          <w:szCs w:val="24"/>
          <w:lang w:val="kk-KZ"/>
        </w:rPr>
        <w:t xml:space="preserve"> </w:t>
      </w:r>
      <w:r w:rsidRPr="00CF5CB1">
        <w:rPr>
          <w:rFonts w:ascii="Times New Roman" w:hAnsi="Times New Roman" w:cs="Times New Roman"/>
          <w:sz w:val="24"/>
          <w:szCs w:val="24"/>
        </w:rPr>
        <w:t>/Дата и место рождения</w:t>
      </w:r>
    </w:p>
    <w:p w:rsidR="002E4E1C" w:rsidRPr="00CF5CB1" w:rsidRDefault="002E4E1C" w:rsidP="00523EB3">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2E4E1C" w:rsidRPr="00CF5CB1" w:rsidRDefault="002E4E1C" w:rsidP="00523EB3">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F5CB1">
        <w:rPr>
          <w:rFonts w:ascii="Times New Roman" w:hAnsi="Times New Roman" w:cs="Times New Roman"/>
          <w:sz w:val="24"/>
          <w:szCs w:val="24"/>
        </w:rPr>
        <w:t>2.</w:t>
      </w:r>
      <w:r w:rsidRPr="00CF5CB1">
        <w:rPr>
          <w:rFonts w:ascii="Times New Roman" w:hAnsi="Times New Roman" w:cs="Times New Roman"/>
          <w:sz w:val="24"/>
          <w:szCs w:val="24"/>
        </w:rPr>
        <w:tab/>
        <w:t>Ұлты (қалауы бойынша)</w:t>
      </w:r>
      <w:r w:rsidRPr="00CF5CB1">
        <w:rPr>
          <w:rFonts w:ascii="Times New Roman" w:hAnsi="Times New Roman" w:cs="Times New Roman"/>
          <w:sz w:val="24"/>
          <w:szCs w:val="24"/>
          <w:lang w:val="kk-KZ"/>
        </w:rPr>
        <w:t xml:space="preserve"> </w:t>
      </w:r>
      <w:r w:rsidRPr="00CF5CB1">
        <w:rPr>
          <w:rFonts w:ascii="Times New Roman" w:hAnsi="Times New Roman" w:cs="Times New Roman"/>
          <w:sz w:val="24"/>
          <w:szCs w:val="24"/>
        </w:rPr>
        <w:t>/Национальность (по желанию)</w:t>
      </w:r>
    </w:p>
    <w:p w:rsidR="002E4E1C" w:rsidRPr="00CF5CB1" w:rsidRDefault="002E4E1C" w:rsidP="00523EB3">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2E4E1C" w:rsidRPr="00CF5CB1" w:rsidRDefault="002E4E1C" w:rsidP="00523EB3">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F5CB1">
        <w:rPr>
          <w:rFonts w:ascii="Times New Roman" w:hAnsi="Times New Roman" w:cs="Times New Roman"/>
          <w:sz w:val="24"/>
          <w:szCs w:val="24"/>
        </w:rPr>
        <w:t>3.</w:t>
      </w:r>
      <w:r w:rsidRPr="00CF5CB1">
        <w:rPr>
          <w:rFonts w:ascii="Times New Roman" w:hAnsi="Times New Roman" w:cs="Times New Roman"/>
          <w:sz w:val="24"/>
          <w:szCs w:val="24"/>
        </w:rPr>
        <w:tab/>
        <w:t>Оқу орнын бітірген жылы және оның атауы</w:t>
      </w:r>
      <w:r w:rsidRPr="00CF5CB1">
        <w:rPr>
          <w:rFonts w:ascii="Times New Roman" w:hAnsi="Times New Roman" w:cs="Times New Roman"/>
          <w:sz w:val="24"/>
          <w:szCs w:val="24"/>
          <w:lang w:val="kk-KZ"/>
        </w:rPr>
        <w:t xml:space="preserve"> </w:t>
      </w:r>
      <w:r w:rsidRPr="00CF5CB1">
        <w:rPr>
          <w:rFonts w:ascii="Times New Roman" w:hAnsi="Times New Roman" w:cs="Times New Roman"/>
          <w:sz w:val="24"/>
          <w:szCs w:val="24"/>
        </w:rPr>
        <w:t>/Год окончания и наименование учебного заведения</w:t>
      </w:r>
    </w:p>
    <w:p w:rsidR="002E4E1C" w:rsidRPr="00CF5CB1" w:rsidRDefault="002E4E1C" w:rsidP="00523EB3">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2E4E1C" w:rsidRPr="00CF5CB1" w:rsidRDefault="002E4E1C" w:rsidP="00523EB3">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F5CB1">
        <w:rPr>
          <w:rFonts w:ascii="Times New Roman" w:hAnsi="Times New Roman" w:cs="Times New Roman"/>
          <w:sz w:val="24"/>
          <w:szCs w:val="24"/>
        </w:rPr>
        <w:t>4.</w:t>
      </w:r>
      <w:r w:rsidRPr="00CF5CB1">
        <w:rPr>
          <w:rFonts w:ascii="Times New Roman" w:hAnsi="Times New Roman" w:cs="Times New Roman"/>
          <w:sz w:val="24"/>
          <w:szCs w:val="24"/>
        </w:rPr>
        <w:tab/>
        <w:t xml:space="preserve">Мамандығы бойынша біліктілігі, ғылыми дәрежесі, ғылыми атағы (болған жағдайда) </w:t>
      </w:r>
    </w:p>
    <w:p w:rsidR="002E4E1C" w:rsidRPr="00CF5CB1" w:rsidRDefault="002E4E1C" w:rsidP="00523EB3">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F5CB1">
        <w:rPr>
          <w:rFonts w:ascii="Times New Roman" w:hAnsi="Times New Roman" w:cs="Times New Roman"/>
          <w:sz w:val="24"/>
          <w:szCs w:val="24"/>
        </w:rPr>
        <w:t>/Квалификация по специальности, ученая степень, ученое звание (при наличии)</w:t>
      </w:r>
    </w:p>
    <w:p w:rsidR="002E4E1C" w:rsidRPr="00CF5CB1" w:rsidRDefault="002E4E1C" w:rsidP="00523EB3">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2E4E1C" w:rsidRPr="00CF5CB1" w:rsidRDefault="002E4E1C" w:rsidP="00523EB3">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F5CB1">
        <w:rPr>
          <w:rFonts w:ascii="Times New Roman" w:hAnsi="Times New Roman" w:cs="Times New Roman"/>
          <w:sz w:val="24"/>
          <w:szCs w:val="24"/>
        </w:rPr>
        <w:t>5.</w:t>
      </w:r>
      <w:r w:rsidRPr="00CF5CB1">
        <w:rPr>
          <w:rFonts w:ascii="Times New Roman" w:hAnsi="Times New Roman" w:cs="Times New Roman"/>
          <w:sz w:val="24"/>
          <w:szCs w:val="24"/>
        </w:rPr>
        <w:tab/>
        <w:t>Шетел тілдерін білуі</w:t>
      </w:r>
      <w:r w:rsidRPr="00CF5CB1">
        <w:rPr>
          <w:rFonts w:ascii="Times New Roman" w:hAnsi="Times New Roman" w:cs="Times New Roman"/>
          <w:sz w:val="24"/>
          <w:szCs w:val="24"/>
          <w:lang w:val="kk-KZ"/>
        </w:rPr>
        <w:t xml:space="preserve"> </w:t>
      </w:r>
      <w:r w:rsidRPr="00CF5CB1">
        <w:rPr>
          <w:rFonts w:ascii="Times New Roman" w:hAnsi="Times New Roman" w:cs="Times New Roman"/>
          <w:sz w:val="24"/>
          <w:szCs w:val="24"/>
        </w:rPr>
        <w:t>/Владение иностранными языками</w:t>
      </w:r>
    </w:p>
    <w:p w:rsidR="002E4E1C" w:rsidRPr="00CF5CB1" w:rsidRDefault="002E4E1C" w:rsidP="00523EB3">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2E4E1C" w:rsidRPr="00CF5CB1" w:rsidRDefault="002E4E1C" w:rsidP="00523EB3">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F5CB1">
        <w:rPr>
          <w:rFonts w:ascii="Times New Roman" w:hAnsi="Times New Roman" w:cs="Times New Roman"/>
          <w:sz w:val="24"/>
          <w:szCs w:val="24"/>
        </w:rPr>
        <w:t>6.</w:t>
      </w:r>
      <w:r w:rsidRPr="00CF5CB1">
        <w:rPr>
          <w:rFonts w:ascii="Times New Roman" w:hAnsi="Times New Roman" w:cs="Times New Roman"/>
          <w:sz w:val="24"/>
          <w:szCs w:val="24"/>
        </w:rPr>
        <w:tab/>
        <w:t>Мемлекеттік наградалары, құрметті атақтары (болған жағдайда) /Государственные награды, почетные звания (при наличии)</w:t>
      </w:r>
    </w:p>
    <w:p w:rsidR="002E4E1C" w:rsidRPr="00CF5CB1" w:rsidRDefault="002E4E1C" w:rsidP="00523EB3">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2E4E1C" w:rsidRPr="00CF5CB1" w:rsidRDefault="002E4E1C" w:rsidP="00523EB3">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F5CB1">
        <w:rPr>
          <w:rFonts w:ascii="Times New Roman" w:hAnsi="Times New Roman" w:cs="Times New Roman"/>
          <w:sz w:val="24"/>
          <w:szCs w:val="24"/>
        </w:rPr>
        <w:t>7.</w:t>
      </w:r>
      <w:r w:rsidRPr="00CF5CB1">
        <w:rPr>
          <w:rFonts w:ascii="Times New Roman" w:hAnsi="Times New Roman" w:cs="Times New Roman"/>
          <w:sz w:val="24"/>
          <w:szCs w:val="24"/>
        </w:rPr>
        <w:tab/>
        <w:t xml:space="preserve">Дипломатиялық дәрежесі, әскери, арнайы атақтары, сыныптық шені (болған жағдайда) </w:t>
      </w:r>
    </w:p>
    <w:p w:rsidR="002E4E1C" w:rsidRPr="00CF5CB1" w:rsidRDefault="002E4E1C" w:rsidP="00523EB3">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F5CB1">
        <w:rPr>
          <w:rFonts w:ascii="Times New Roman" w:hAnsi="Times New Roman" w:cs="Times New Roman"/>
          <w:sz w:val="24"/>
          <w:szCs w:val="24"/>
        </w:rPr>
        <w:t>/Дипломатический ранг, воинское, специальное звание, классный чин (при наличии)</w:t>
      </w:r>
    </w:p>
    <w:p w:rsidR="002E4E1C" w:rsidRPr="00CF5CB1" w:rsidRDefault="002E4E1C" w:rsidP="00523EB3">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2E4E1C" w:rsidRPr="00CF5CB1" w:rsidRDefault="002E4E1C" w:rsidP="00523EB3">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F5CB1">
        <w:rPr>
          <w:rFonts w:ascii="Times New Roman" w:hAnsi="Times New Roman" w:cs="Times New Roman"/>
          <w:sz w:val="24"/>
          <w:szCs w:val="24"/>
        </w:rPr>
        <w:t>8.</w:t>
      </w:r>
      <w:r w:rsidRPr="00CF5CB1">
        <w:rPr>
          <w:rFonts w:ascii="Times New Roman" w:hAnsi="Times New Roman" w:cs="Times New Roman"/>
          <w:sz w:val="24"/>
          <w:szCs w:val="24"/>
        </w:rPr>
        <w:tab/>
        <w:t>Жаза түрі, оны тағайындау күні мен негізі (болған жағдайда) /Вид взыскания, дата и основания его наложения (при наличии)</w:t>
      </w:r>
    </w:p>
    <w:p w:rsidR="002E4E1C" w:rsidRPr="00CF5CB1" w:rsidRDefault="002E4E1C" w:rsidP="00523EB3">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2E4E1C" w:rsidRPr="00CF5CB1" w:rsidRDefault="002E4E1C" w:rsidP="00523EB3">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CF5CB1">
        <w:rPr>
          <w:rFonts w:ascii="Times New Roman" w:hAnsi="Times New Roman" w:cs="Times New Roman"/>
          <w:sz w:val="24"/>
          <w:szCs w:val="24"/>
        </w:rPr>
        <w:t>9.</w:t>
      </w:r>
      <w:r w:rsidRPr="00CF5CB1">
        <w:rPr>
          <w:rFonts w:ascii="Times New Roman" w:hAnsi="Times New Roman" w:cs="Times New Roman"/>
          <w:sz w:val="24"/>
          <w:szCs w:val="24"/>
        </w:rPr>
        <w:tab/>
        <w:t>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w:t>
      </w:r>
      <w:r w:rsidRPr="00CF5CB1">
        <w:rPr>
          <w:rFonts w:ascii="Times New Roman" w:hAnsi="Times New Roman" w:cs="Times New Roman"/>
          <w:sz w:val="24"/>
          <w:szCs w:val="24"/>
          <w:lang w:val="kk-KZ"/>
        </w:rPr>
        <w:t xml:space="preserve"> </w:t>
      </w:r>
      <w:r w:rsidRPr="00CF5CB1">
        <w:rPr>
          <w:rFonts w:ascii="Times New Roman" w:hAnsi="Times New Roman" w:cs="Times New Roman"/>
          <w:sz w:val="24"/>
          <w:szCs w:val="24"/>
        </w:rPr>
        <w:t>(мемлекеттік әкімшілік қызметшілер толтырады)</w:t>
      </w:r>
      <w:r w:rsidRPr="00CF5CB1">
        <w:rPr>
          <w:rFonts w:ascii="Times New Roman" w:hAnsi="Times New Roman" w:cs="Times New Roman"/>
          <w:sz w:val="24"/>
          <w:szCs w:val="24"/>
          <w:lang w:val="kk-KZ"/>
        </w:rPr>
        <w:t>, сондай-ақ ҚР «Білім туралы» Заңына сәйкес аттестация нәтижелері бойынша</w:t>
      </w:r>
      <w:r w:rsidRPr="00CF5CB1">
        <w:rPr>
          <w:rFonts w:ascii="Times New Roman" w:hAnsi="Times New Roman" w:cs="Times New Roman"/>
          <w:sz w:val="24"/>
          <w:szCs w:val="24"/>
        </w:rPr>
        <w:t xml:space="preserve"> </w:t>
      </w:r>
      <w:r w:rsidRPr="00CF5CB1">
        <w:rPr>
          <w:rFonts w:ascii="Times New Roman" w:hAnsi="Times New Roman" w:cs="Times New Roman"/>
          <w:sz w:val="24"/>
          <w:szCs w:val="24"/>
          <w:lang w:val="kk-KZ"/>
        </w:rPr>
        <w:t xml:space="preserve"> </w:t>
      </w:r>
    </w:p>
    <w:p w:rsidR="002E4E1C" w:rsidRPr="00CF5CB1" w:rsidRDefault="002E4E1C" w:rsidP="00523EB3">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CF5CB1">
        <w:rPr>
          <w:rFonts w:ascii="Times New Roman" w:hAnsi="Times New Roman" w:cs="Times New Roman"/>
          <w:sz w:val="24"/>
          <w:szCs w:val="24"/>
        </w:rP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w:t>
      </w:r>
      <w:r w:rsidRPr="00CF5CB1">
        <w:rPr>
          <w:rFonts w:ascii="Times New Roman" w:hAnsi="Times New Roman" w:cs="Times New Roman"/>
          <w:sz w:val="24"/>
          <w:szCs w:val="24"/>
          <w:lang w:val="kk-KZ"/>
        </w:rPr>
        <w:t xml:space="preserve"> (заполняют </w:t>
      </w:r>
      <w:r w:rsidRPr="00CF5CB1">
        <w:rPr>
          <w:rFonts w:ascii="Times New Roman" w:hAnsi="Times New Roman" w:cs="Times New Roman"/>
          <w:bCs/>
          <w:sz w:val="24"/>
          <w:szCs w:val="24"/>
          <w:shd w:val="clear" w:color="auto" w:fill="FFFFFF"/>
        </w:rPr>
        <w:t>административны</w:t>
      </w:r>
      <w:r w:rsidRPr="00CF5CB1">
        <w:rPr>
          <w:rFonts w:ascii="Times New Roman" w:hAnsi="Times New Roman" w:cs="Times New Roman"/>
          <w:bCs/>
          <w:sz w:val="24"/>
          <w:szCs w:val="24"/>
          <w:shd w:val="clear" w:color="auto" w:fill="FFFFFF"/>
          <w:lang w:val="kk-KZ"/>
        </w:rPr>
        <w:t>е</w:t>
      </w:r>
      <w:r w:rsidRPr="00CF5CB1">
        <w:rPr>
          <w:rFonts w:ascii="Times New Roman" w:hAnsi="Times New Roman" w:cs="Times New Roman"/>
          <w:bCs/>
          <w:sz w:val="24"/>
          <w:szCs w:val="24"/>
          <w:shd w:val="clear" w:color="auto" w:fill="FFFFFF"/>
        </w:rPr>
        <w:t xml:space="preserve"> государственны</w:t>
      </w:r>
      <w:r w:rsidRPr="00CF5CB1">
        <w:rPr>
          <w:rFonts w:ascii="Times New Roman" w:hAnsi="Times New Roman" w:cs="Times New Roman"/>
          <w:bCs/>
          <w:sz w:val="24"/>
          <w:szCs w:val="24"/>
          <w:shd w:val="clear" w:color="auto" w:fill="FFFFFF"/>
          <w:lang w:val="kk-KZ"/>
        </w:rPr>
        <w:t>е</w:t>
      </w:r>
      <w:r w:rsidRPr="00CF5CB1">
        <w:rPr>
          <w:rFonts w:ascii="Times New Roman" w:hAnsi="Times New Roman" w:cs="Times New Roman"/>
          <w:bCs/>
          <w:sz w:val="24"/>
          <w:szCs w:val="24"/>
          <w:shd w:val="clear" w:color="auto" w:fill="FFFFFF"/>
        </w:rPr>
        <w:t xml:space="preserve"> служащи</w:t>
      </w:r>
      <w:r w:rsidRPr="00CF5CB1">
        <w:rPr>
          <w:rFonts w:ascii="Times New Roman" w:hAnsi="Times New Roman" w:cs="Times New Roman"/>
          <w:bCs/>
          <w:sz w:val="24"/>
          <w:szCs w:val="24"/>
          <w:shd w:val="clear" w:color="auto" w:fill="FFFFFF"/>
          <w:lang w:val="kk-KZ"/>
        </w:rPr>
        <w:t>е)</w:t>
      </w:r>
      <w:r w:rsidRPr="00CF5CB1">
        <w:rPr>
          <w:rFonts w:ascii="Times New Roman" w:hAnsi="Times New Roman" w:cs="Times New Roman"/>
          <w:sz w:val="24"/>
          <w:szCs w:val="24"/>
          <w:lang w:val="kk-KZ"/>
        </w:rPr>
        <w:t xml:space="preserve">, а также, по </w:t>
      </w:r>
      <w:r w:rsidRPr="00CF5CB1">
        <w:rPr>
          <w:rFonts w:ascii="Times New Roman" w:hAnsi="Times New Roman" w:cs="Times New Roman"/>
          <w:sz w:val="24"/>
          <w:szCs w:val="24"/>
        </w:rPr>
        <w:t>результатам аттестации в соответствии с Законом Республики Казахстан «Об образовании»</w:t>
      </w:r>
      <w:r w:rsidRPr="00CF5CB1">
        <w:rPr>
          <w:rFonts w:ascii="Times New Roman" w:hAnsi="Times New Roman" w:cs="Times New Roman"/>
          <w:b/>
          <w:bCs/>
          <w:sz w:val="24"/>
          <w:szCs w:val="24"/>
          <w:shd w:val="clear" w:color="auto" w:fill="FFFFFF"/>
          <w:lang w:val="kk-KZ"/>
        </w:rPr>
        <w:t xml:space="preserve">. </w:t>
      </w:r>
    </w:p>
    <w:p w:rsidR="002E4E1C" w:rsidRPr="00CF5CB1" w:rsidRDefault="002E4E1C" w:rsidP="00523EB3">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2E4E1C" w:rsidRPr="00CF5CB1" w:rsidRDefault="002E4E1C" w:rsidP="00523EB3">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F5CB1">
        <w:rPr>
          <w:rFonts w:ascii="Times New Roman" w:hAnsi="Times New Roman" w:cs="Times New Roman"/>
          <w:sz w:val="24"/>
          <w:szCs w:val="24"/>
        </w:rPr>
        <w:t>10.</w:t>
      </w:r>
      <w:r w:rsidRPr="00CF5CB1">
        <w:rPr>
          <w:rFonts w:ascii="Times New Roman" w:hAnsi="Times New Roman" w:cs="Times New Roman"/>
          <w:sz w:val="24"/>
          <w:szCs w:val="24"/>
        </w:rPr>
        <w:tab/>
        <w:t>ЕҢБЕК ЖОЛЫ/ТРУДОВАЯ ДЕЯТЕЛЬНОСТЬ</w:t>
      </w:r>
    </w:p>
    <w:p w:rsidR="002E4E1C" w:rsidRPr="00CF5CB1" w:rsidRDefault="002E4E1C" w:rsidP="00523EB3">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F5CB1">
        <w:rPr>
          <w:rFonts w:ascii="Times New Roman" w:hAnsi="Times New Roman" w:cs="Times New Roman"/>
          <w:sz w:val="24"/>
          <w:szCs w:val="24"/>
        </w:rPr>
        <w:t>Күні</w:t>
      </w:r>
      <w:r w:rsidRPr="00CF5CB1">
        <w:rPr>
          <w:rFonts w:ascii="Times New Roman" w:hAnsi="Times New Roman" w:cs="Times New Roman"/>
          <w:sz w:val="24"/>
          <w:szCs w:val="24"/>
          <w:lang w:val="kk-KZ"/>
        </w:rPr>
        <w:t xml:space="preserve"> </w:t>
      </w:r>
      <w:r w:rsidRPr="00CF5CB1">
        <w:rPr>
          <w:rFonts w:ascii="Times New Roman" w:hAnsi="Times New Roman" w:cs="Times New Roman"/>
          <w:sz w:val="24"/>
          <w:szCs w:val="24"/>
        </w:rPr>
        <w:t xml:space="preserve">/Дата </w:t>
      </w:r>
    </w:p>
    <w:p w:rsidR="002E4E1C" w:rsidRPr="00CF5CB1" w:rsidRDefault="002E4E1C" w:rsidP="00523EB3">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F5CB1">
        <w:rPr>
          <w:rFonts w:ascii="Times New Roman" w:hAnsi="Times New Roman" w:cs="Times New Roman"/>
          <w:sz w:val="24"/>
          <w:szCs w:val="24"/>
          <w:lang w:val="kk-KZ"/>
        </w:rPr>
        <w:t>қ</w:t>
      </w:r>
      <w:r w:rsidRPr="00CF5CB1">
        <w:rPr>
          <w:rFonts w:ascii="Times New Roman" w:hAnsi="Times New Roman" w:cs="Times New Roman"/>
          <w:sz w:val="24"/>
          <w:szCs w:val="24"/>
        </w:rPr>
        <w:t>абылданған</w:t>
      </w:r>
      <w:r w:rsidRPr="00CF5CB1">
        <w:rPr>
          <w:rFonts w:ascii="Times New Roman" w:hAnsi="Times New Roman" w:cs="Times New Roman"/>
          <w:sz w:val="24"/>
          <w:szCs w:val="24"/>
          <w:lang w:val="kk-KZ"/>
        </w:rPr>
        <w:t xml:space="preserve"> </w:t>
      </w:r>
      <w:r w:rsidRPr="00CF5CB1">
        <w:rPr>
          <w:rFonts w:ascii="Times New Roman" w:hAnsi="Times New Roman" w:cs="Times New Roman"/>
          <w:sz w:val="24"/>
          <w:szCs w:val="24"/>
        </w:rPr>
        <w:t>/приема</w:t>
      </w:r>
    </w:p>
    <w:p w:rsidR="002E4E1C" w:rsidRPr="00CF5CB1" w:rsidRDefault="002E4E1C" w:rsidP="00523EB3">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F5CB1">
        <w:rPr>
          <w:rFonts w:ascii="Times New Roman" w:hAnsi="Times New Roman" w:cs="Times New Roman"/>
          <w:sz w:val="24"/>
          <w:szCs w:val="24"/>
          <w:lang w:val="kk-KZ"/>
        </w:rPr>
        <w:t>б</w:t>
      </w:r>
      <w:r w:rsidRPr="00CF5CB1">
        <w:rPr>
          <w:rFonts w:ascii="Times New Roman" w:hAnsi="Times New Roman" w:cs="Times New Roman"/>
          <w:sz w:val="24"/>
          <w:szCs w:val="24"/>
        </w:rPr>
        <w:t>осатылған</w:t>
      </w:r>
      <w:r w:rsidRPr="00CF5CB1">
        <w:rPr>
          <w:rFonts w:ascii="Times New Roman" w:hAnsi="Times New Roman" w:cs="Times New Roman"/>
          <w:sz w:val="24"/>
          <w:szCs w:val="24"/>
          <w:lang w:val="kk-KZ"/>
        </w:rPr>
        <w:t xml:space="preserve"> </w:t>
      </w:r>
      <w:r w:rsidRPr="00CF5CB1">
        <w:rPr>
          <w:rFonts w:ascii="Times New Roman" w:hAnsi="Times New Roman" w:cs="Times New Roman"/>
          <w:sz w:val="24"/>
          <w:szCs w:val="24"/>
        </w:rPr>
        <w:t>/увольнения</w:t>
      </w:r>
    </w:p>
    <w:p w:rsidR="002E4E1C" w:rsidRPr="00CF5CB1" w:rsidRDefault="002E4E1C" w:rsidP="00523EB3">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CF5CB1">
        <w:rPr>
          <w:rFonts w:ascii="Times New Roman" w:hAnsi="Times New Roman" w:cs="Times New Roman"/>
          <w:sz w:val="24"/>
          <w:szCs w:val="24"/>
        </w:rPr>
        <w:t>қызметі, жұмыс орны, мекеменің орналасқан жері/должность, место работы, местонахождение организации</w:t>
      </w:r>
    </w:p>
    <w:p w:rsidR="002E4E1C" w:rsidRPr="00CF5CB1" w:rsidRDefault="002E4E1C" w:rsidP="00523EB3">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F5CB1">
        <w:rPr>
          <w:rFonts w:ascii="Times New Roman" w:hAnsi="Times New Roman" w:cs="Times New Roman"/>
          <w:sz w:val="24"/>
          <w:szCs w:val="24"/>
        </w:rPr>
        <w:t>____________________</w:t>
      </w:r>
    </w:p>
    <w:p w:rsidR="002E4E1C" w:rsidRPr="00CF5CB1" w:rsidRDefault="002E4E1C" w:rsidP="00523EB3">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F5CB1">
        <w:rPr>
          <w:rFonts w:ascii="Times New Roman" w:hAnsi="Times New Roman" w:cs="Times New Roman"/>
          <w:sz w:val="24"/>
          <w:szCs w:val="24"/>
        </w:rPr>
        <w:t>Кандидаттың қолы</w:t>
      </w:r>
      <w:r w:rsidRPr="00CF5CB1">
        <w:rPr>
          <w:rFonts w:ascii="Times New Roman" w:hAnsi="Times New Roman" w:cs="Times New Roman"/>
          <w:sz w:val="24"/>
          <w:szCs w:val="24"/>
          <w:lang w:val="kk-KZ"/>
        </w:rPr>
        <w:t xml:space="preserve"> </w:t>
      </w:r>
      <w:r w:rsidRPr="00CF5CB1">
        <w:rPr>
          <w:rFonts w:ascii="Times New Roman" w:hAnsi="Times New Roman" w:cs="Times New Roman"/>
          <w:sz w:val="24"/>
          <w:szCs w:val="24"/>
        </w:rPr>
        <w:t>/Подпись кандидата</w:t>
      </w:r>
    </w:p>
    <w:p w:rsidR="002E4E1C" w:rsidRPr="00CF5CB1" w:rsidRDefault="002E4E1C" w:rsidP="00523EB3">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7" w:hanging="927"/>
        <w:rPr>
          <w:rFonts w:ascii="Times New Roman" w:hAnsi="Times New Roman" w:cs="Times New Roman"/>
          <w:sz w:val="24"/>
          <w:szCs w:val="24"/>
        </w:rPr>
      </w:pPr>
      <w:r w:rsidRPr="00CF5CB1">
        <w:rPr>
          <w:rFonts w:ascii="Times New Roman" w:hAnsi="Times New Roman" w:cs="Times New Roman"/>
          <w:sz w:val="24"/>
          <w:szCs w:val="24"/>
        </w:rPr>
        <w:t>______________</w:t>
      </w:r>
    </w:p>
    <w:p w:rsidR="002A54D3" w:rsidRPr="00CF5CB1" w:rsidRDefault="002E4E1C" w:rsidP="00516B2B">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7" w:hanging="927"/>
        <w:jc w:val="both"/>
        <w:rPr>
          <w:rFonts w:ascii="Times New Roman" w:hAnsi="Times New Roman" w:cs="Times New Roman"/>
          <w:sz w:val="24"/>
          <w:szCs w:val="24"/>
          <w:lang w:val="kk-KZ"/>
        </w:rPr>
      </w:pPr>
      <w:r w:rsidRPr="00CF5CB1">
        <w:rPr>
          <w:rFonts w:ascii="Times New Roman" w:hAnsi="Times New Roman" w:cs="Times New Roman"/>
          <w:sz w:val="24"/>
          <w:szCs w:val="24"/>
        </w:rPr>
        <w:t>Күні</w:t>
      </w:r>
      <w:r w:rsidRPr="00CF5CB1">
        <w:rPr>
          <w:rFonts w:ascii="Times New Roman" w:hAnsi="Times New Roman" w:cs="Times New Roman"/>
          <w:sz w:val="24"/>
          <w:szCs w:val="24"/>
          <w:lang w:val="kk-KZ"/>
        </w:rPr>
        <w:t xml:space="preserve"> </w:t>
      </w:r>
      <w:r w:rsidRPr="00CF5CB1">
        <w:rPr>
          <w:rFonts w:ascii="Times New Roman" w:hAnsi="Times New Roman" w:cs="Times New Roman"/>
          <w:sz w:val="24"/>
          <w:szCs w:val="24"/>
        </w:rPr>
        <w:t>/дата</w:t>
      </w:r>
    </w:p>
    <w:sectPr w:rsidR="002A54D3" w:rsidRPr="00CF5CB1" w:rsidSect="007D312D">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8C7" w:rsidRDefault="00A948C7" w:rsidP="00AE2F3E">
      <w:pPr>
        <w:spacing w:after="0" w:line="240" w:lineRule="auto"/>
      </w:pPr>
      <w:r>
        <w:separator/>
      </w:r>
    </w:p>
  </w:endnote>
  <w:endnote w:type="continuationSeparator" w:id="0">
    <w:p w:rsidR="00A948C7" w:rsidRDefault="00A948C7" w:rsidP="00AE2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058268"/>
      <w:docPartObj>
        <w:docPartGallery w:val="Page Numbers (Bottom of Page)"/>
        <w:docPartUnique/>
      </w:docPartObj>
    </w:sdtPr>
    <w:sdtEndPr>
      <w:rPr>
        <w:rFonts w:ascii="Times New Roman" w:hAnsi="Times New Roman" w:cs="Times New Roman"/>
        <w:sz w:val="20"/>
      </w:rPr>
    </w:sdtEndPr>
    <w:sdtContent>
      <w:p w:rsidR="00AE2F3E" w:rsidRPr="00AE2F3E" w:rsidRDefault="00AE2F3E">
        <w:pPr>
          <w:pStyle w:val="a6"/>
          <w:jc w:val="center"/>
          <w:rPr>
            <w:rFonts w:ascii="Times New Roman" w:hAnsi="Times New Roman" w:cs="Times New Roman"/>
            <w:sz w:val="20"/>
          </w:rPr>
        </w:pPr>
        <w:r w:rsidRPr="00AE2F3E">
          <w:rPr>
            <w:rFonts w:ascii="Times New Roman" w:hAnsi="Times New Roman" w:cs="Times New Roman"/>
            <w:sz w:val="20"/>
          </w:rPr>
          <w:fldChar w:fldCharType="begin"/>
        </w:r>
        <w:r w:rsidRPr="00AE2F3E">
          <w:rPr>
            <w:rFonts w:ascii="Times New Roman" w:hAnsi="Times New Roman" w:cs="Times New Roman"/>
            <w:sz w:val="20"/>
          </w:rPr>
          <w:instrText>PAGE   \* MERGEFORMAT</w:instrText>
        </w:r>
        <w:r w:rsidRPr="00AE2F3E">
          <w:rPr>
            <w:rFonts w:ascii="Times New Roman" w:hAnsi="Times New Roman" w:cs="Times New Roman"/>
            <w:sz w:val="20"/>
          </w:rPr>
          <w:fldChar w:fldCharType="separate"/>
        </w:r>
        <w:r w:rsidR="000C03A6">
          <w:rPr>
            <w:rFonts w:ascii="Times New Roman" w:hAnsi="Times New Roman" w:cs="Times New Roman"/>
            <w:noProof/>
            <w:sz w:val="20"/>
          </w:rPr>
          <w:t>11</w:t>
        </w:r>
        <w:r w:rsidRPr="00AE2F3E">
          <w:rPr>
            <w:rFonts w:ascii="Times New Roman" w:hAnsi="Times New Roman" w:cs="Times New Roman"/>
            <w:sz w:val="20"/>
          </w:rPr>
          <w:fldChar w:fldCharType="end"/>
        </w:r>
      </w:p>
    </w:sdtContent>
  </w:sdt>
  <w:p w:rsidR="00AE2F3E" w:rsidRDefault="00AE2F3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8C7" w:rsidRDefault="00A948C7" w:rsidP="00AE2F3E">
      <w:pPr>
        <w:spacing w:after="0" w:line="240" w:lineRule="auto"/>
      </w:pPr>
      <w:r>
        <w:separator/>
      </w:r>
    </w:p>
  </w:footnote>
  <w:footnote w:type="continuationSeparator" w:id="0">
    <w:p w:rsidR="00A948C7" w:rsidRDefault="00A948C7" w:rsidP="00AE2F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E4F9A"/>
    <w:multiLevelType w:val="hybridMultilevel"/>
    <w:tmpl w:val="9DE4A59E"/>
    <w:lvl w:ilvl="0" w:tplc="BAAA988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C537295"/>
    <w:multiLevelType w:val="multilevel"/>
    <w:tmpl w:val="03788490"/>
    <w:lvl w:ilvl="0">
      <w:start w:val="2"/>
      <w:numFmt w:val="decimal"/>
      <w:lvlText w:val="%1."/>
      <w:lvlJc w:val="left"/>
      <w:pPr>
        <w:ind w:left="1069" w:hanging="360"/>
      </w:pPr>
      <w:rPr>
        <w:rFonts w:hint="default"/>
      </w:rPr>
    </w:lvl>
    <w:lvl w:ilvl="1">
      <w:start w:val="12"/>
      <w:numFmt w:val="decimal"/>
      <w:isLgl/>
      <w:lvlText w:val="%1.%2"/>
      <w:lvlJc w:val="left"/>
      <w:pPr>
        <w:ind w:left="1339" w:hanging="63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25613280"/>
    <w:multiLevelType w:val="hybridMultilevel"/>
    <w:tmpl w:val="6A62987C"/>
    <w:lvl w:ilvl="0" w:tplc="B98A7282">
      <w:start w:val="2"/>
      <w:numFmt w:val="bullet"/>
      <w:lvlText w:val="-"/>
      <w:lvlJc w:val="left"/>
      <w:pPr>
        <w:ind w:left="720" w:hanging="360"/>
      </w:pPr>
      <w:rPr>
        <w:rFonts w:ascii="Times New Roman" w:eastAsiaTheme="minorHAnsi"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FC7248"/>
    <w:multiLevelType w:val="hybridMultilevel"/>
    <w:tmpl w:val="69543A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685AD0"/>
    <w:multiLevelType w:val="hybridMultilevel"/>
    <w:tmpl w:val="A678B592"/>
    <w:lvl w:ilvl="0" w:tplc="91DAFC4C">
      <w:start w:val="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497435AB"/>
    <w:multiLevelType w:val="hybridMultilevel"/>
    <w:tmpl w:val="087CB7CE"/>
    <w:lvl w:ilvl="0" w:tplc="592AF5B6">
      <w:start w:val="1"/>
      <w:numFmt w:val="decimal"/>
      <w:lvlText w:val="%1)"/>
      <w:lvlJc w:val="left"/>
      <w:pPr>
        <w:ind w:left="1161" w:hanging="360"/>
      </w:pPr>
      <w:rPr>
        <w:rFonts w:hint="default"/>
      </w:rPr>
    </w:lvl>
    <w:lvl w:ilvl="1" w:tplc="04190019" w:tentative="1">
      <w:start w:val="1"/>
      <w:numFmt w:val="lowerLetter"/>
      <w:lvlText w:val="%2."/>
      <w:lvlJc w:val="left"/>
      <w:pPr>
        <w:ind w:left="1881" w:hanging="360"/>
      </w:pPr>
    </w:lvl>
    <w:lvl w:ilvl="2" w:tplc="0419001B" w:tentative="1">
      <w:start w:val="1"/>
      <w:numFmt w:val="lowerRoman"/>
      <w:lvlText w:val="%3."/>
      <w:lvlJc w:val="right"/>
      <w:pPr>
        <w:ind w:left="2601" w:hanging="180"/>
      </w:pPr>
    </w:lvl>
    <w:lvl w:ilvl="3" w:tplc="0419000F" w:tentative="1">
      <w:start w:val="1"/>
      <w:numFmt w:val="decimal"/>
      <w:lvlText w:val="%4."/>
      <w:lvlJc w:val="left"/>
      <w:pPr>
        <w:ind w:left="3321" w:hanging="360"/>
      </w:pPr>
    </w:lvl>
    <w:lvl w:ilvl="4" w:tplc="04190019" w:tentative="1">
      <w:start w:val="1"/>
      <w:numFmt w:val="lowerLetter"/>
      <w:lvlText w:val="%5."/>
      <w:lvlJc w:val="left"/>
      <w:pPr>
        <w:ind w:left="4041" w:hanging="360"/>
      </w:pPr>
    </w:lvl>
    <w:lvl w:ilvl="5" w:tplc="0419001B" w:tentative="1">
      <w:start w:val="1"/>
      <w:numFmt w:val="lowerRoman"/>
      <w:lvlText w:val="%6."/>
      <w:lvlJc w:val="right"/>
      <w:pPr>
        <w:ind w:left="4761" w:hanging="180"/>
      </w:pPr>
    </w:lvl>
    <w:lvl w:ilvl="6" w:tplc="0419000F" w:tentative="1">
      <w:start w:val="1"/>
      <w:numFmt w:val="decimal"/>
      <w:lvlText w:val="%7."/>
      <w:lvlJc w:val="left"/>
      <w:pPr>
        <w:ind w:left="5481" w:hanging="360"/>
      </w:pPr>
    </w:lvl>
    <w:lvl w:ilvl="7" w:tplc="04190019" w:tentative="1">
      <w:start w:val="1"/>
      <w:numFmt w:val="lowerLetter"/>
      <w:lvlText w:val="%8."/>
      <w:lvlJc w:val="left"/>
      <w:pPr>
        <w:ind w:left="6201" w:hanging="360"/>
      </w:pPr>
    </w:lvl>
    <w:lvl w:ilvl="8" w:tplc="0419001B" w:tentative="1">
      <w:start w:val="1"/>
      <w:numFmt w:val="lowerRoman"/>
      <w:lvlText w:val="%9."/>
      <w:lvlJc w:val="right"/>
      <w:pPr>
        <w:ind w:left="6921" w:hanging="180"/>
      </w:pPr>
    </w:lvl>
  </w:abstractNum>
  <w:abstractNum w:abstractNumId="6" w15:restartNumberingAfterBreak="0">
    <w:nsid w:val="513D5070"/>
    <w:multiLevelType w:val="hybridMultilevel"/>
    <w:tmpl w:val="9CB07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FB4987"/>
    <w:multiLevelType w:val="hybridMultilevel"/>
    <w:tmpl w:val="4DE6D956"/>
    <w:lvl w:ilvl="0" w:tplc="06B0CE98">
      <w:start w:val="1"/>
      <w:numFmt w:val="decimal"/>
      <w:lvlText w:val="%1)"/>
      <w:lvlJc w:val="left"/>
      <w:pPr>
        <w:ind w:left="1161" w:hanging="360"/>
      </w:pPr>
      <w:rPr>
        <w:rFonts w:hint="default"/>
      </w:rPr>
    </w:lvl>
    <w:lvl w:ilvl="1" w:tplc="04190019" w:tentative="1">
      <w:start w:val="1"/>
      <w:numFmt w:val="lowerLetter"/>
      <w:lvlText w:val="%2."/>
      <w:lvlJc w:val="left"/>
      <w:pPr>
        <w:ind w:left="1881" w:hanging="360"/>
      </w:pPr>
    </w:lvl>
    <w:lvl w:ilvl="2" w:tplc="0419001B" w:tentative="1">
      <w:start w:val="1"/>
      <w:numFmt w:val="lowerRoman"/>
      <w:lvlText w:val="%3."/>
      <w:lvlJc w:val="right"/>
      <w:pPr>
        <w:ind w:left="2601" w:hanging="180"/>
      </w:pPr>
    </w:lvl>
    <w:lvl w:ilvl="3" w:tplc="0419000F" w:tentative="1">
      <w:start w:val="1"/>
      <w:numFmt w:val="decimal"/>
      <w:lvlText w:val="%4."/>
      <w:lvlJc w:val="left"/>
      <w:pPr>
        <w:ind w:left="3321" w:hanging="360"/>
      </w:pPr>
    </w:lvl>
    <w:lvl w:ilvl="4" w:tplc="04190019" w:tentative="1">
      <w:start w:val="1"/>
      <w:numFmt w:val="lowerLetter"/>
      <w:lvlText w:val="%5."/>
      <w:lvlJc w:val="left"/>
      <w:pPr>
        <w:ind w:left="4041" w:hanging="360"/>
      </w:pPr>
    </w:lvl>
    <w:lvl w:ilvl="5" w:tplc="0419001B" w:tentative="1">
      <w:start w:val="1"/>
      <w:numFmt w:val="lowerRoman"/>
      <w:lvlText w:val="%6."/>
      <w:lvlJc w:val="right"/>
      <w:pPr>
        <w:ind w:left="4761" w:hanging="180"/>
      </w:pPr>
    </w:lvl>
    <w:lvl w:ilvl="6" w:tplc="0419000F" w:tentative="1">
      <w:start w:val="1"/>
      <w:numFmt w:val="decimal"/>
      <w:lvlText w:val="%7."/>
      <w:lvlJc w:val="left"/>
      <w:pPr>
        <w:ind w:left="5481" w:hanging="360"/>
      </w:pPr>
    </w:lvl>
    <w:lvl w:ilvl="7" w:tplc="04190019" w:tentative="1">
      <w:start w:val="1"/>
      <w:numFmt w:val="lowerLetter"/>
      <w:lvlText w:val="%8."/>
      <w:lvlJc w:val="left"/>
      <w:pPr>
        <w:ind w:left="6201" w:hanging="360"/>
      </w:pPr>
    </w:lvl>
    <w:lvl w:ilvl="8" w:tplc="0419001B" w:tentative="1">
      <w:start w:val="1"/>
      <w:numFmt w:val="lowerRoman"/>
      <w:lvlText w:val="%9."/>
      <w:lvlJc w:val="right"/>
      <w:pPr>
        <w:ind w:left="6921" w:hanging="180"/>
      </w:pPr>
    </w:lvl>
  </w:abstractNum>
  <w:abstractNum w:abstractNumId="8" w15:restartNumberingAfterBreak="0">
    <w:nsid w:val="722A00D3"/>
    <w:multiLevelType w:val="multilevel"/>
    <w:tmpl w:val="FB0EF120"/>
    <w:lvl w:ilvl="0">
      <w:start w:val="1"/>
      <w:numFmt w:val="decimal"/>
      <w:lvlText w:val="%1."/>
      <w:lvlJc w:val="left"/>
      <w:pPr>
        <w:ind w:left="786" w:hanging="360"/>
      </w:pPr>
      <w:rPr>
        <w:rFonts w:hint="default"/>
        <w:b w:val="0"/>
      </w:rPr>
    </w:lvl>
    <w:lvl w:ilvl="1">
      <w:start w:val="1"/>
      <w:numFmt w:val="decimal"/>
      <w:isLgl/>
      <w:lvlText w:val="%1.%2"/>
      <w:lvlJc w:val="left"/>
      <w:pPr>
        <w:ind w:left="1652" w:hanging="375"/>
      </w:pPr>
      <w:rPr>
        <w:rFonts w:hint="default"/>
        <w:sz w:val="24"/>
      </w:rPr>
    </w:lvl>
    <w:lvl w:ilvl="2">
      <w:start w:val="1"/>
      <w:numFmt w:val="decimal"/>
      <w:isLgl/>
      <w:lvlText w:val="%1.%2.%3"/>
      <w:lvlJc w:val="left"/>
      <w:pPr>
        <w:ind w:left="1146" w:hanging="720"/>
      </w:pPr>
      <w:rPr>
        <w:rFonts w:hint="default"/>
        <w:sz w:val="28"/>
      </w:rPr>
    </w:lvl>
    <w:lvl w:ilvl="3">
      <w:start w:val="1"/>
      <w:numFmt w:val="decimal"/>
      <w:isLgl/>
      <w:lvlText w:val="%1.%2.%3.%4"/>
      <w:lvlJc w:val="left"/>
      <w:pPr>
        <w:ind w:left="1146" w:hanging="720"/>
      </w:pPr>
      <w:rPr>
        <w:rFonts w:hint="default"/>
        <w:sz w:val="28"/>
      </w:rPr>
    </w:lvl>
    <w:lvl w:ilvl="4">
      <w:start w:val="1"/>
      <w:numFmt w:val="decimal"/>
      <w:isLgl/>
      <w:lvlText w:val="%1.%2.%3.%4.%5"/>
      <w:lvlJc w:val="left"/>
      <w:pPr>
        <w:ind w:left="1506" w:hanging="1080"/>
      </w:pPr>
      <w:rPr>
        <w:rFonts w:hint="default"/>
        <w:sz w:val="28"/>
      </w:rPr>
    </w:lvl>
    <w:lvl w:ilvl="5">
      <w:start w:val="1"/>
      <w:numFmt w:val="decimal"/>
      <w:isLgl/>
      <w:lvlText w:val="%1.%2.%3.%4.%5.%6"/>
      <w:lvlJc w:val="left"/>
      <w:pPr>
        <w:ind w:left="1506" w:hanging="1080"/>
      </w:pPr>
      <w:rPr>
        <w:rFonts w:hint="default"/>
        <w:sz w:val="28"/>
      </w:rPr>
    </w:lvl>
    <w:lvl w:ilvl="6">
      <w:start w:val="1"/>
      <w:numFmt w:val="decimal"/>
      <w:isLgl/>
      <w:lvlText w:val="%1.%2.%3.%4.%5.%6.%7"/>
      <w:lvlJc w:val="left"/>
      <w:pPr>
        <w:ind w:left="1866" w:hanging="1440"/>
      </w:pPr>
      <w:rPr>
        <w:rFonts w:hint="default"/>
        <w:sz w:val="28"/>
      </w:rPr>
    </w:lvl>
    <w:lvl w:ilvl="7">
      <w:start w:val="1"/>
      <w:numFmt w:val="decimal"/>
      <w:isLgl/>
      <w:lvlText w:val="%1.%2.%3.%4.%5.%6.%7.%8"/>
      <w:lvlJc w:val="left"/>
      <w:pPr>
        <w:ind w:left="1866" w:hanging="1440"/>
      </w:pPr>
      <w:rPr>
        <w:rFonts w:hint="default"/>
        <w:sz w:val="28"/>
      </w:rPr>
    </w:lvl>
    <w:lvl w:ilvl="8">
      <w:start w:val="1"/>
      <w:numFmt w:val="decimal"/>
      <w:isLgl/>
      <w:lvlText w:val="%1.%2.%3.%4.%5.%6.%7.%8.%9"/>
      <w:lvlJc w:val="left"/>
      <w:pPr>
        <w:ind w:left="1866" w:hanging="1440"/>
      </w:pPr>
      <w:rPr>
        <w:rFonts w:hint="default"/>
        <w:sz w:val="28"/>
      </w:rPr>
    </w:lvl>
  </w:abstractNum>
  <w:num w:numId="1">
    <w:abstractNumId w:val="8"/>
  </w:num>
  <w:num w:numId="2">
    <w:abstractNumId w:val="2"/>
  </w:num>
  <w:num w:numId="3">
    <w:abstractNumId w:val="5"/>
  </w:num>
  <w:num w:numId="4">
    <w:abstractNumId w:val="7"/>
  </w:num>
  <w:num w:numId="5">
    <w:abstractNumId w:val="4"/>
  </w:num>
  <w:num w:numId="6">
    <w:abstractNumId w:val="3"/>
  </w:num>
  <w:num w:numId="7">
    <w:abstractNumId w:val="6"/>
  </w:num>
  <w:num w:numId="8">
    <w:abstractNumId w:val="0"/>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747"/>
    <w:rsid w:val="00036A46"/>
    <w:rsid w:val="0004192C"/>
    <w:rsid w:val="0004723F"/>
    <w:rsid w:val="00097634"/>
    <w:rsid w:val="000C03A6"/>
    <w:rsid w:val="000E4EB8"/>
    <w:rsid w:val="00101544"/>
    <w:rsid w:val="00126D28"/>
    <w:rsid w:val="0013760E"/>
    <w:rsid w:val="00162C76"/>
    <w:rsid w:val="00187E26"/>
    <w:rsid w:val="001B3C26"/>
    <w:rsid w:val="001C7BF2"/>
    <w:rsid w:val="00232B5A"/>
    <w:rsid w:val="00241276"/>
    <w:rsid w:val="002530C0"/>
    <w:rsid w:val="00280D6F"/>
    <w:rsid w:val="002814FD"/>
    <w:rsid w:val="0028243A"/>
    <w:rsid w:val="00282504"/>
    <w:rsid w:val="002A54D3"/>
    <w:rsid w:val="002C1FB8"/>
    <w:rsid w:val="002C5A06"/>
    <w:rsid w:val="002C5C18"/>
    <w:rsid w:val="002D496C"/>
    <w:rsid w:val="002E19B8"/>
    <w:rsid w:val="002E4E1C"/>
    <w:rsid w:val="00303E2B"/>
    <w:rsid w:val="00320A19"/>
    <w:rsid w:val="00346DE7"/>
    <w:rsid w:val="00350187"/>
    <w:rsid w:val="0035139B"/>
    <w:rsid w:val="00377F1F"/>
    <w:rsid w:val="00385FCB"/>
    <w:rsid w:val="00393230"/>
    <w:rsid w:val="003A306A"/>
    <w:rsid w:val="003A66F7"/>
    <w:rsid w:val="003B257C"/>
    <w:rsid w:val="003B29DC"/>
    <w:rsid w:val="003F1FF0"/>
    <w:rsid w:val="0040762F"/>
    <w:rsid w:val="004130DF"/>
    <w:rsid w:val="00457E42"/>
    <w:rsid w:val="0046083A"/>
    <w:rsid w:val="004A7A89"/>
    <w:rsid w:val="004B2F9C"/>
    <w:rsid w:val="004B6698"/>
    <w:rsid w:val="005163B3"/>
    <w:rsid w:val="00516B2B"/>
    <w:rsid w:val="00517B3D"/>
    <w:rsid w:val="00523EB3"/>
    <w:rsid w:val="00531F5D"/>
    <w:rsid w:val="00543192"/>
    <w:rsid w:val="005472FF"/>
    <w:rsid w:val="00553926"/>
    <w:rsid w:val="005700F8"/>
    <w:rsid w:val="00591A05"/>
    <w:rsid w:val="005A3182"/>
    <w:rsid w:val="005A3E9D"/>
    <w:rsid w:val="005F1D34"/>
    <w:rsid w:val="00614CE4"/>
    <w:rsid w:val="00661D32"/>
    <w:rsid w:val="0069429B"/>
    <w:rsid w:val="006A2950"/>
    <w:rsid w:val="006D43A0"/>
    <w:rsid w:val="006D46AF"/>
    <w:rsid w:val="006E5623"/>
    <w:rsid w:val="007071DB"/>
    <w:rsid w:val="007121FD"/>
    <w:rsid w:val="00713949"/>
    <w:rsid w:val="00735BB2"/>
    <w:rsid w:val="00746090"/>
    <w:rsid w:val="00773D75"/>
    <w:rsid w:val="0078417C"/>
    <w:rsid w:val="007C5C34"/>
    <w:rsid w:val="007D2171"/>
    <w:rsid w:val="007D312D"/>
    <w:rsid w:val="007F7747"/>
    <w:rsid w:val="008136BB"/>
    <w:rsid w:val="00825991"/>
    <w:rsid w:val="0085273B"/>
    <w:rsid w:val="00865C53"/>
    <w:rsid w:val="008B1B4A"/>
    <w:rsid w:val="008C356B"/>
    <w:rsid w:val="008C54B1"/>
    <w:rsid w:val="008F5247"/>
    <w:rsid w:val="008F6474"/>
    <w:rsid w:val="008F6BB5"/>
    <w:rsid w:val="00912DE2"/>
    <w:rsid w:val="00916322"/>
    <w:rsid w:val="00920097"/>
    <w:rsid w:val="00924671"/>
    <w:rsid w:val="0093743A"/>
    <w:rsid w:val="0095031D"/>
    <w:rsid w:val="00961FCB"/>
    <w:rsid w:val="00966BC7"/>
    <w:rsid w:val="009673A8"/>
    <w:rsid w:val="00972351"/>
    <w:rsid w:val="00995791"/>
    <w:rsid w:val="009A6FA2"/>
    <w:rsid w:val="009D053F"/>
    <w:rsid w:val="00A0470D"/>
    <w:rsid w:val="00A31BB7"/>
    <w:rsid w:val="00A3521A"/>
    <w:rsid w:val="00A43341"/>
    <w:rsid w:val="00A63B6B"/>
    <w:rsid w:val="00A70F64"/>
    <w:rsid w:val="00A948C7"/>
    <w:rsid w:val="00AC08E6"/>
    <w:rsid w:val="00AD1CFB"/>
    <w:rsid w:val="00AE2F3E"/>
    <w:rsid w:val="00AF1AB9"/>
    <w:rsid w:val="00AF27EE"/>
    <w:rsid w:val="00B118D6"/>
    <w:rsid w:val="00B47ACC"/>
    <w:rsid w:val="00BA3402"/>
    <w:rsid w:val="00BC4229"/>
    <w:rsid w:val="00BD2CC0"/>
    <w:rsid w:val="00BD3218"/>
    <w:rsid w:val="00BD38AE"/>
    <w:rsid w:val="00BD58EA"/>
    <w:rsid w:val="00BD6872"/>
    <w:rsid w:val="00BD7290"/>
    <w:rsid w:val="00BE3026"/>
    <w:rsid w:val="00C04344"/>
    <w:rsid w:val="00C13688"/>
    <w:rsid w:val="00C16D33"/>
    <w:rsid w:val="00C24E13"/>
    <w:rsid w:val="00C34C1E"/>
    <w:rsid w:val="00C470BF"/>
    <w:rsid w:val="00C53F64"/>
    <w:rsid w:val="00C6039C"/>
    <w:rsid w:val="00C61301"/>
    <w:rsid w:val="00C64D05"/>
    <w:rsid w:val="00C75732"/>
    <w:rsid w:val="00C90961"/>
    <w:rsid w:val="00C93FDD"/>
    <w:rsid w:val="00CB6AFE"/>
    <w:rsid w:val="00CC1C9C"/>
    <w:rsid w:val="00CF5CB1"/>
    <w:rsid w:val="00D26728"/>
    <w:rsid w:val="00D357DC"/>
    <w:rsid w:val="00D36CBF"/>
    <w:rsid w:val="00D43991"/>
    <w:rsid w:val="00D60D27"/>
    <w:rsid w:val="00D95BA2"/>
    <w:rsid w:val="00DA6FF8"/>
    <w:rsid w:val="00DE164C"/>
    <w:rsid w:val="00DE45AC"/>
    <w:rsid w:val="00DE4AEF"/>
    <w:rsid w:val="00DF2F46"/>
    <w:rsid w:val="00E05B83"/>
    <w:rsid w:val="00E22DD4"/>
    <w:rsid w:val="00E341D3"/>
    <w:rsid w:val="00E46403"/>
    <w:rsid w:val="00E8234D"/>
    <w:rsid w:val="00E82BF5"/>
    <w:rsid w:val="00E85CA6"/>
    <w:rsid w:val="00EB0261"/>
    <w:rsid w:val="00EE5B88"/>
    <w:rsid w:val="00F119E7"/>
    <w:rsid w:val="00F12527"/>
    <w:rsid w:val="00F24114"/>
    <w:rsid w:val="00F33A2C"/>
    <w:rsid w:val="00F65157"/>
    <w:rsid w:val="00F65D7A"/>
    <w:rsid w:val="00FA1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9EF918-4AD0-4071-9B2E-6F51296F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9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A05"/>
    <w:pPr>
      <w:ind w:left="720"/>
      <w:contextualSpacing/>
    </w:pPr>
  </w:style>
  <w:style w:type="paragraph" w:styleId="a4">
    <w:name w:val="header"/>
    <w:basedOn w:val="a"/>
    <w:link w:val="a5"/>
    <w:uiPriority w:val="99"/>
    <w:unhideWhenUsed/>
    <w:rsid w:val="00AE2F3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E2F3E"/>
  </w:style>
  <w:style w:type="paragraph" w:styleId="a6">
    <w:name w:val="footer"/>
    <w:basedOn w:val="a"/>
    <w:link w:val="a7"/>
    <w:uiPriority w:val="99"/>
    <w:unhideWhenUsed/>
    <w:rsid w:val="00AE2F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E2F3E"/>
  </w:style>
  <w:style w:type="paragraph" w:styleId="a8">
    <w:name w:val="Balloon Text"/>
    <w:basedOn w:val="a"/>
    <w:link w:val="a9"/>
    <w:uiPriority w:val="99"/>
    <w:semiHidden/>
    <w:unhideWhenUsed/>
    <w:rsid w:val="00BD687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D6872"/>
    <w:rPr>
      <w:rFonts w:ascii="Segoe UI" w:hAnsi="Segoe UI" w:cs="Segoe UI"/>
      <w:sz w:val="18"/>
      <w:szCs w:val="18"/>
    </w:rPr>
  </w:style>
  <w:style w:type="paragraph" w:styleId="aa">
    <w:name w:val="No Spacing"/>
    <w:basedOn w:val="a"/>
    <w:link w:val="ab"/>
    <w:uiPriority w:val="1"/>
    <w:qFormat/>
    <w:rsid w:val="000C03A6"/>
    <w:pPr>
      <w:spacing w:after="0" w:line="240" w:lineRule="auto"/>
    </w:pPr>
    <w:rPr>
      <w:rFonts w:eastAsiaTheme="minorEastAsia"/>
      <w:lang w:val="en-US" w:bidi="en-US"/>
    </w:rPr>
  </w:style>
  <w:style w:type="character" w:customStyle="1" w:styleId="ab">
    <w:name w:val="Без интервала Знак"/>
    <w:basedOn w:val="a0"/>
    <w:link w:val="aa"/>
    <w:uiPriority w:val="1"/>
    <w:rsid w:val="000C03A6"/>
    <w:rPr>
      <w:rFonts w:eastAsiaTheme="minorEastAsia"/>
      <w:lang w:val="en-US" w:bidi="en-US"/>
    </w:rPr>
  </w:style>
  <w:style w:type="table" w:styleId="ac">
    <w:name w:val="Table Grid"/>
    <w:basedOn w:val="a1"/>
    <w:uiPriority w:val="59"/>
    <w:rsid w:val="000C03A6"/>
    <w:pPr>
      <w:spacing w:after="0" w:line="240" w:lineRule="auto"/>
      <w:ind w:firstLine="360"/>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737684">
      <w:bodyDiv w:val="1"/>
      <w:marLeft w:val="0"/>
      <w:marRight w:val="0"/>
      <w:marTop w:val="0"/>
      <w:marBottom w:val="0"/>
      <w:divBdr>
        <w:top w:val="none" w:sz="0" w:space="0" w:color="auto"/>
        <w:left w:val="none" w:sz="0" w:space="0" w:color="auto"/>
        <w:bottom w:val="none" w:sz="0" w:space="0" w:color="auto"/>
        <w:right w:val="none" w:sz="0" w:space="0" w:color="auto"/>
      </w:divBdr>
    </w:div>
    <w:div w:id="157616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4C98B-F667-4399-85AD-686476A0B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11</Pages>
  <Words>4660</Words>
  <Characters>26564</Characters>
  <Application>Microsoft Office Word</Application>
  <DocSecurity>0</DocSecurity>
  <Lines>221</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122</cp:revision>
  <cp:lastPrinted>2022-01-19T07:04:00Z</cp:lastPrinted>
  <dcterms:created xsi:type="dcterms:W3CDTF">2020-09-18T02:35:00Z</dcterms:created>
  <dcterms:modified xsi:type="dcterms:W3CDTF">2022-02-22T09:58:00Z</dcterms:modified>
</cp:coreProperties>
</file>