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64D0" w14:textId="77777777" w:rsidR="00380DF1" w:rsidRPr="00FB691F" w:rsidRDefault="004D2876" w:rsidP="009D19BA">
      <w:pPr>
        <w:spacing w:after="0" w:line="240" w:lineRule="auto"/>
        <w:ind w:left="4248" w:right="-1"/>
        <w:rPr>
          <w:rFonts w:ascii="Times New Roman" w:hAnsi="Times New Roman" w:cs="Times New Roman"/>
          <w:b/>
          <w:sz w:val="28"/>
          <w:szCs w:val="28"/>
        </w:rPr>
      </w:pPr>
      <w:r w:rsidRPr="00FB691F">
        <w:rPr>
          <w:rFonts w:ascii="Times New Roman" w:hAnsi="Times New Roman" w:cs="Times New Roman"/>
          <w:b/>
          <w:sz w:val="28"/>
          <w:szCs w:val="28"/>
          <w:lang w:val="kk-KZ"/>
        </w:rPr>
        <w:t>БЕКІТІЛДІ</w:t>
      </w:r>
      <w:r w:rsidR="00380DF1" w:rsidRPr="00FB691F">
        <w:rPr>
          <w:rFonts w:ascii="Times New Roman" w:hAnsi="Times New Roman" w:cs="Times New Roman"/>
          <w:b/>
          <w:sz w:val="28"/>
          <w:szCs w:val="28"/>
        </w:rPr>
        <w:t xml:space="preserve"> </w:t>
      </w:r>
    </w:p>
    <w:p w14:paraId="34AE4E2A" w14:textId="77777777" w:rsidR="00FB5DD1" w:rsidRPr="00FB691F" w:rsidRDefault="00481D85" w:rsidP="009D19BA">
      <w:pPr>
        <w:spacing w:after="0" w:line="240" w:lineRule="auto"/>
        <w:ind w:left="4248" w:right="-1"/>
        <w:rPr>
          <w:rFonts w:ascii="Times New Roman" w:hAnsi="Times New Roman" w:cs="Times New Roman"/>
          <w:b/>
          <w:sz w:val="28"/>
          <w:szCs w:val="28"/>
        </w:rPr>
      </w:pPr>
      <w:r w:rsidRPr="00FB691F">
        <w:rPr>
          <w:rFonts w:ascii="Times New Roman" w:hAnsi="Times New Roman" w:cs="Times New Roman"/>
          <w:b/>
          <w:sz w:val="28"/>
          <w:szCs w:val="28"/>
          <w:lang w:val="kk-KZ"/>
        </w:rPr>
        <w:t>«</w:t>
      </w:r>
      <w:r w:rsidR="0052756E" w:rsidRPr="00FB691F">
        <w:rPr>
          <w:rFonts w:ascii="Times New Roman" w:hAnsi="Times New Roman" w:cs="Times New Roman"/>
          <w:b/>
          <w:sz w:val="28"/>
          <w:szCs w:val="28"/>
          <w:lang w:val="kk-KZ"/>
        </w:rPr>
        <w:t>Қ</w:t>
      </w:r>
      <w:r w:rsidR="0052756E" w:rsidRPr="00FB691F">
        <w:rPr>
          <w:rFonts w:ascii="Times New Roman" w:hAnsi="Times New Roman" w:cs="Times New Roman"/>
          <w:b/>
          <w:sz w:val="28"/>
          <w:szCs w:val="28"/>
        </w:rPr>
        <w:t>.</w:t>
      </w:r>
      <w:proofErr w:type="spellStart"/>
      <w:r w:rsidR="0052756E" w:rsidRPr="00FB691F">
        <w:rPr>
          <w:rFonts w:ascii="Times New Roman" w:hAnsi="Times New Roman" w:cs="Times New Roman"/>
          <w:b/>
          <w:sz w:val="28"/>
          <w:szCs w:val="28"/>
        </w:rPr>
        <w:t>Жұбанов</w:t>
      </w:r>
      <w:proofErr w:type="spellEnd"/>
      <w:r w:rsidR="0052756E" w:rsidRPr="00FB691F">
        <w:rPr>
          <w:rFonts w:ascii="Times New Roman" w:hAnsi="Times New Roman" w:cs="Times New Roman"/>
          <w:b/>
          <w:sz w:val="28"/>
          <w:szCs w:val="28"/>
        </w:rPr>
        <w:t xml:space="preserve"> </w:t>
      </w:r>
      <w:proofErr w:type="spellStart"/>
      <w:r w:rsidR="0052756E" w:rsidRPr="00FB691F">
        <w:rPr>
          <w:rFonts w:ascii="Times New Roman" w:hAnsi="Times New Roman" w:cs="Times New Roman"/>
          <w:b/>
          <w:sz w:val="28"/>
          <w:szCs w:val="28"/>
        </w:rPr>
        <w:t>атындағы</w:t>
      </w:r>
      <w:proofErr w:type="spellEnd"/>
      <w:r w:rsidR="0052756E" w:rsidRPr="00FB691F">
        <w:rPr>
          <w:rFonts w:ascii="Times New Roman" w:hAnsi="Times New Roman" w:cs="Times New Roman"/>
          <w:b/>
          <w:sz w:val="28"/>
          <w:szCs w:val="28"/>
        </w:rPr>
        <w:t xml:space="preserve"> </w:t>
      </w:r>
      <w:proofErr w:type="spellStart"/>
      <w:r w:rsidR="0052756E" w:rsidRPr="00FB691F">
        <w:rPr>
          <w:rFonts w:ascii="Times New Roman" w:hAnsi="Times New Roman" w:cs="Times New Roman"/>
          <w:b/>
          <w:sz w:val="28"/>
          <w:szCs w:val="28"/>
        </w:rPr>
        <w:t>Ақтөбе</w:t>
      </w:r>
      <w:proofErr w:type="spellEnd"/>
      <w:r w:rsidR="0052756E" w:rsidRPr="00FB691F">
        <w:rPr>
          <w:rFonts w:ascii="Times New Roman" w:hAnsi="Times New Roman" w:cs="Times New Roman"/>
          <w:b/>
          <w:sz w:val="28"/>
          <w:szCs w:val="28"/>
        </w:rPr>
        <w:t xml:space="preserve"> </w:t>
      </w:r>
    </w:p>
    <w:p w14:paraId="1DF9697E" w14:textId="77777777" w:rsidR="0052756E" w:rsidRPr="00FB691F" w:rsidRDefault="0052756E" w:rsidP="009D19BA">
      <w:pPr>
        <w:spacing w:after="0" w:line="240" w:lineRule="auto"/>
        <w:ind w:left="4248" w:right="-1"/>
        <w:rPr>
          <w:rFonts w:ascii="Times New Roman" w:hAnsi="Times New Roman" w:cs="Times New Roman"/>
          <w:b/>
          <w:sz w:val="28"/>
          <w:szCs w:val="28"/>
          <w:lang w:val="kk-KZ"/>
        </w:rPr>
      </w:pPr>
      <w:proofErr w:type="spellStart"/>
      <w:r w:rsidRPr="00FB691F">
        <w:rPr>
          <w:rFonts w:ascii="Times New Roman" w:hAnsi="Times New Roman" w:cs="Times New Roman"/>
          <w:b/>
          <w:sz w:val="28"/>
          <w:szCs w:val="28"/>
        </w:rPr>
        <w:t>өңірлік</w:t>
      </w:r>
      <w:proofErr w:type="spellEnd"/>
      <w:r w:rsidRPr="00FB691F">
        <w:rPr>
          <w:rFonts w:ascii="Times New Roman" w:hAnsi="Times New Roman" w:cs="Times New Roman"/>
          <w:b/>
          <w:sz w:val="28"/>
          <w:szCs w:val="28"/>
        </w:rPr>
        <w:t xml:space="preserve"> </w:t>
      </w:r>
      <w:proofErr w:type="spellStart"/>
      <w:r w:rsidRPr="00FB691F">
        <w:rPr>
          <w:rFonts w:ascii="Times New Roman" w:hAnsi="Times New Roman" w:cs="Times New Roman"/>
          <w:b/>
          <w:sz w:val="28"/>
          <w:szCs w:val="28"/>
        </w:rPr>
        <w:t>университеті</w:t>
      </w:r>
      <w:proofErr w:type="spellEnd"/>
      <w:r w:rsidR="00481D85" w:rsidRPr="00FB691F">
        <w:rPr>
          <w:rFonts w:ascii="Times New Roman" w:hAnsi="Times New Roman" w:cs="Times New Roman"/>
          <w:b/>
          <w:sz w:val="28"/>
          <w:szCs w:val="28"/>
          <w:lang w:val="kk-KZ"/>
        </w:rPr>
        <w:t>»</w:t>
      </w:r>
      <w:r w:rsidR="009D19BA">
        <w:rPr>
          <w:rFonts w:ascii="Times New Roman" w:hAnsi="Times New Roman" w:cs="Times New Roman"/>
          <w:b/>
          <w:sz w:val="28"/>
          <w:szCs w:val="28"/>
          <w:lang w:val="kk-KZ"/>
        </w:rPr>
        <w:t xml:space="preserve"> КеАҚ  Директорлар кеңесінің </w:t>
      </w:r>
      <w:r w:rsidRPr="00FB691F">
        <w:rPr>
          <w:rFonts w:ascii="Times New Roman" w:hAnsi="Times New Roman" w:cs="Times New Roman"/>
          <w:b/>
          <w:sz w:val="28"/>
          <w:szCs w:val="28"/>
          <w:lang w:val="kk-KZ"/>
        </w:rPr>
        <w:t>шешімі</w:t>
      </w:r>
      <w:r w:rsidR="00507492">
        <w:rPr>
          <w:rFonts w:ascii="Times New Roman" w:hAnsi="Times New Roman" w:cs="Times New Roman"/>
          <w:b/>
          <w:sz w:val="28"/>
          <w:szCs w:val="28"/>
          <w:lang w:val="kk-KZ"/>
        </w:rPr>
        <w:t>мен</w:t>
      </w:r>
    </w:p>
    <w:p w14:paraId="0450BE26" w14:textId="205BFF9B" w:rsidR="00FC562E" w:rsidRPr="009D5637" w:rsidRDefault="00380DF1" w:rsidP="00C624E0">
      <w:pPr>
        <w:spacing w:after="0" w:line="240" w:lineRule="auto"/>
        <w:ind w:left="4253" w:right="-1" w:hanging="5"/>
        <w:rPr>
          <w:rFonts w:ascii="Times New Roman" w:hAnsi="Times New Roman" w:cs="Times New Roman"/>
          <w:b/>
          <w:sz w:val="28"/>
          <w:szCs w:val="28"/>
          <w:lang w:val="kk-KZ"/>
        </w:rPr>
      </w:pPr>
      <w:r w:rsidRPr="00ED7298">
        <w:rPr>
          <w:rFonts w:ascii="Times New Roman" w:hAnsi="Times New Roman" w:cs="Times New Roman"/>
          <w:b/>
          <w:sz w:val="28"/>
          <w:szCs w:val="28"/>
          <w:lang w:val="kk-KZ"/>
        </w:rPr>
        <w:t>(</w:t>
      </w:r>
      <w:r w:rsidR="00FB5DD1" w:rsidRPr="00ED7298">
        <w:rPr>
          <w:rFonts w:ascii="Times New Roman" w:hAnsi="Times New Roman" w:cs="Times New Roman"/>
          <w:b/>
          <w:sz w:val="28"/>
          <w:szCs w:val="28"/>
          <w:lang w:val="kk-KZ"/>
        </w:rPr>
        <w:t>№</w:t>
      </w:r>
      <w:r w:rsidR="009942FE" w:rsidRPr="00ED7298">
        <w:rPr>
          <w:rFonts w:ascii="Times New Roman" w:hAnsi="Times New Roman" w:cs="Times New Roman"/>
          <w:b/>
          <w:sz w:val="28"/>
          <w:szCs w:val="28"/>
          <w:lang w:val="kk-KZ"/>
        </w:rPr>
        <w:t>1</w:t>
      </w:r>
      <w:r w:rsidR="0046688F" w:rsidRPr="00ED7298">
        <w:rPr>
          <w:rFonts w:ascii="Times New Roman" w:hAnsi="Times New Roman" w:cs="Times New Roman"/>
          <w:b/>
          <w:sz w:val="28"/>
          <w:szCs w:val="28"/>
          <w:lang w:val="kk-KZ"/>
        </w:rPr>
        <w:t xml:space="preserve"> </w:t>
      </w:r>
      <w:r w:rsidR="009942FE" w:rsidRPr="00ED7298">
        <w:rPr>
          <w:rFonts w:ascii="Times New Roman" w:hAnsi="Times New Roman" w:cs="Times New Roman"/>
          <w:b/>
          <w:sz w:val="28"/>
          <w:szCs w:val="28"/>
          <w:lang w:val="kk-KZ"/>
        </w:rPr>
        <w:t>шешім</w:t>
      </w:r>
      <w:r w:rsidR="0052756E" w:rsidRPr="00ED7298">
        <w:rPr>
          <w:rFonts w:ascii="Times New Roman" w:hAnsi="Times New Roman" w:cs="Times New Roman"/>
          <w:b/>
          <w:sz w:val="28"/>
          <w:szCs w:val="28"/>
          <w:lang w:val="kk-KZ"/>
        </w:rPr>
        <w:t xml:space="preserve">, </w:t>
      </w:r>
      <w:r w:rsidR="00481D85" w:rsidRPr="00ED7298">
        <w:rPr>
          <w:rFonts w:ascii="Times New Roman" w:hAnsi="Times New Roman" w:cs="Times New Roman"/>
          <w:b/>
          <w:sz w:val="28"/>
          <w:szCs w:val="28"/>
          <w:lang w:val="kk-KZ"/>
        </w:rPr>
        <w:t>«</w:t>
      </w:r>
      <w:r w:rsidR="00C5123D" w:rsidRPr="00ED7298">
        <w:rPr>
          <w:rFonts w:ascii="Times New Roman" w:hAnsi="Times New Roman" w:cs="Times New Roman"/>
          <w:b/>
          <w:sz w:val="28"/>
          <w:szCs w:val="28"/>
          <w:lang w:val="kk-KZ"/>
        </w:rPr>
        <w:t>4</w:t>
      </w:r>
      <w:r w:rsidR="00481D85" w:rsidRPr="00ED7298">
        <w:rPr>
          <w:rFonts w:ascii="Times New Roman" w:hAnsi="Times New Roman" w:cs="Times New Roman"/>
          <w:b/>
          <w:sz w:val="28"/>
          <w:szCs w:val="28"/>
          <w:lang w:val="kk-KZ"/>
        </w:rPr>
        <w:t>»</w:t>
      </w:r>
      <w:r w:rsidR="00293455" w:rsidRPr="00ED7298">
        <w:rPr>
          <w:rFonts w:ascii="Times New Roman" w:hAnsi="Times New Roman" w:cs="Times New Roman"/>
          <w:b/>
          <w:sz w:val="28"/>
          <w:szCs w:val="28"/>
          <w:lang w:val="kk-KZ"/>
        </w:rPr>
        <w:t xml:space="preserve"> </w:t>
      </w:r>
      <w:r w:rsidR="00A50701" w:rsidRPr="00ED7298">
        <w:rPr>
          <w:rFonts w:ascii="Times New Roman" w:hAnsi="Times New Roman" w:cs="Times New Roman"/>
          <w:b/>
          <w:sz w:val="28"/>
          <w:szCs w:val="28"/>
          <w:lang w:val="kk-KZ"/>
        </w:rPr>
        <w:t>мамыр</w:t>
      </w:r>
      <w:r w:rsidR="0046688F" w:rsidRPr="00ED7298">
        <w:rPr>
          <w:rFonts w:ascii="Times New Roman" w:hAnsi="Times New Roman" w:cs="Times New Roman"/>
          <w:b/>
          <w:sz w:val="28"/>
          <w:szCs w:val="28"/>
          <w:lang w:val="kk-KZ"/>
        </w:rPr>
        <w:t xml:space="preserve"> 2021</w:t>
      </w:r>
      <w:r w:rsidR="00E64793" w:rsidRPr="00ED7298">
        <w:rPr>
          <w:rFonts w:ascii="Times New Roman" w:hAnsi="Times New Roman" w:cs="Times New Roman"/>
          <w:b/>
          <w:sz w:val="28"/>
          <w:szCs w:val="28"/>
          <w:lang w:val="kk-KZ"/>
        </w:rPr>
        <w:t xml:space="preserve"> ж.</w:t>
      </w:r>
      <w:r w:rsidR="00C624E0">
        <w:rPr>
          <w:rFonts w:ascii="Times New Roman" w:hAnsi="Times New Roman" w:cs="Times New Roman"/>
          <w:b/>
          <w:sz w:val="28"/>
          <w:szCs w:val="28"/>
          <w:lang w:val="kk-KZ"/>
        </w:rPr>
        <w:t>, 16 наурыз 2026 ж. № 1 хаттама бойынша өзгерістермен</w:t>
      </w:r>
      <w:r w:rsidRPr="00ED7298">
        <w:rPr>
          <w:rFonts w:ascii="Times New Roman" w:hAnsi="Times New Roman" w:cs="Times New Roman"/>
          <w:b/>
          <w:sz w:val="28"/>
          <w:szCs w:val="28"/>
          <w:lang w:val="kk-KZ"/>
        </w:rPr>
        <w:t>)</w:t>
      </w:r>
    </w:p>
    <w:p w14:paraId="289B7433" w14:textId="77777777" w:rsidR="00FC562E" w:rsidRPr="00FB691F" w:rsidRDefault="00FC562E" w:rsidP="00A240F8">
      <w:pPr>
        <w:spacing w:after="0" w:line="240" w:lineRule="auto"/>
        <w:jc w:val="right"/>
        <w:rPr>
          <w:rFonts w:ascii="Times New Roman" w:hAnsi="Times New Roman" w:cs="Times New Roman"/>
          <w:b/>
          <w:sz w:val="28"/>
          <w:szCs w:val="28"/>
          <w:lang w:val="kk-KZ"/>
        </w:rPr>
      </w:pPr>
    </w:p>
    <w:p w14:paraId="6EC58B70" w14:textId="77777777" w:rsidR="00FC562E" w:rsidRPr="00FB691F" w:rsidRDefault="00FC562E" w:rsidP="00A240F8">
      <w:pPr>
        <w:spacing w:after="0" w:line="240" w:lineRule="auto"/>
        <w:jc w:val="right"/>
        <w:rPr>
          <w:rFonts w:ascii="Times New Roman" w:hAnsi="Times New Roman" w:cs="Times New Roman"/>
          <w:b/>
          <w:sz w:val="28"/>
          <w:szCs w:val="28"/>
          <w:lang w:val="kk-KZ"/>
        </w:rPr>
      </w:pPr>
    </w:p>
    <w:p w14:paraId="2B832965"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61D7DC22"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3124F964"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72804086" w14:textId="77777777" w:rsidR="00FC562E" w:rsidRDefault="00FC562E" w:rsidP="00A240F8">
      <w:pPr>
        <w:spacing w:after="0" w:line="240" w:lineRule="auto"/>
        <w:jc w:val="center"/>
        <w:rPr>
          <w:rFonts w:ascii="Times New Roman" w:hAnsi="Times New Roman" w:cs="Times New Roman"/>
          <w:b/>
          <w:sz w:val="28"/>
          <w:szCs w:val="28"/>
          <w:lang w:val="kk-KZ"/>
        </w:rPr>
      </w:pPr>
    </w:p>
    <w:p w14:paraId="3D3854A8" w14:textId="77777777" w:rsidR="009D19BA" w:rsidRPr="00FB691F" w:rsidRDefault="009D19BA" w:rsidP="00A240F8">
      <w:pPr>
        <w:spacing w:after="0" w:line="240" w:lineRule="auto"/>
        <w:jc w:val="center"/>
        <w:rPr>
          <w:rFonts w:ascii="Times New Roman" w:hAnsi="Times New Roman" w:cs="Times New Roman"/>
          <w:b/>
          <w:sz w:val="28"/>
          <w:szCs w:val="28"/>
          <w:lang w:val="kk-KZ"/>
        </w:rPr>
      </w:pPr>
    </w:p>
    <w:p w14:paraId="3514942A"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7184CEA5" w14:textId="77777777" w:rsidR="0052756E" w:rsidRPr="00FB691F" w:rsidRDefault="0052756E" w:rsidP="00A240F8">
      <w:pPr>
        <w:spacing w:after="0" w:line="240" w:lineRule="auto"/>
        <w:jc w:val="center"/>
        <w:rPr>
          <w:rFonts w:ascii="Times New Roman" w:hAnsi="Times New Roman" w:cs="Times New Roman"/>
          <w:b/>
          <w:sz w:val="28"/>
          <w:szCs w:val="28"/>
          <w:lang w:val="kk-KZ"/>
        </w:rPr>
      </w:pPr>
    </w:p>
    <w:p w14:paraId="23449962" w14:textId="77777777" w:rsidR="0052756E" w:rsidRPr="00FB691F" w:rsidRDefault="0052756E" w:rsidP="00A240F8">
      <w:pPr>
        <w:spacing w:after="0" w:line="240" w:lineRule="auto"/>
        <w:jc w:val="center"/>
        <w:rPr>
          <w:rFonts w:ascii="Times New Roman" w:hAnsi="Times New Roman" w:cs="Times New Roman"/>
          <w:b/>
          <w:sz w:val="28"/>
          <w:szCs w:val="28"/>
          <w:lang w:val="kk-KZ"/>
        </w:rPr>
      </w:pPr>
    </w:p>
    <w:p w14:paraId="19BD1BBF" w14:textId="77777777" w:rsidR="0052756E" w:rsidRPr="0046688F" w:rsidRDefault="00481D85" w:rsidP="00A240F8">
      <w:pPr>
        <w:spacing w:after="0" w:line="240" w:lineRule="auto"/>
        <w:jc w:val="center"/>
        <w:rPr>
          <w:rFonts w:ascii="Times New Roman" w:hAnsi="Times New Roman" w:cs="Times New Roman"/>
          <w:b/>
          <w:sz w:val="32"/>
          <w:szCs w:val="28"/>
          <w:lang w:val="kk-KZ"/>
        </w:rPr>
      </w:pPr>
      <w:r w:rsidRPr="0046688F">
        <w:rPr>
          <w:rFonts w:ascii="Times New Roman" w:hAnsi="Times New Roman" w:cs="Times New Roman"/>
          <w:b/>
          <w:sz w:val="32"/>
          <w:szCs w:val="28"/>
          <w:lang w:val="kk-KZ"/>
        </w:rPr>
        <w:t>«</w:t>
      </w:r>
      <w:r w:rsidR="0052756E" w:rsidRPr="0046688F">
        <w:rPr>
          <w:rFonts w:ascii="Times New Roman" w:hAnsi="Times New Roman" w:cs="Times New Roman"/>
          <w:b/>
          <w:sz w:val="32"/>
          <w:szCs w:val="28"/>
          <w:lang w:val="kk-KZ"/>
        </w:rPr>
        <w:t>Қ.Жұбанов атындағы Ақтөбе өңірлік университеті</w:t>
      </w:r>
      <w:r w:rsidRPr="0046688F">
        <w:rPr>
          <w:rFonts w:ascii="Times New Roman" w:hAnsi="Times New Roman" w:cs="Times New Roman"/>
          <w:b/>
          <w:sz w:val="32"/>
          <w:szCs w:val="28"/>
          <w:lang w:val="kk-KZ"/>
        </w:rPr>
        <w:t>»</w:t>
      </w:r>
      <w:r w:rsidR="0052756E" w:rsidRPr="0046688F">
        <w:rPr>
          <w:rFonts w:ascii="Times New Roman" w:hAnsi="Times New Roman" w:cs="Times New Roman"/>
          <w:b/>
          <w:sz w:val="32"/>
          <w:szCs w:val="28"/>
          <w:lang w:val="kk-KZ"/>
        </w:rPr>
        <w:t xml:space="preserve"> </w:t>
      </w:r>
    </w:p>
    <w:p w14:paraId="06DE2B62" w14:textId="77777777" w:rsidR="0052756E" w:rsidRPr="0046688F" w:rsidRDefault="0052756E" w:rsidP="00A240F8">
      <w:pPr>
        <w:spacing w:after="0" w:line="240" w:lineRule="auto"/>
        <w:jc w:val="center"/>
        <w:rPr>
          <w:rFonts w:ascii="Times New Roman" w:hAnsi="Times New Roman" w:cs="Times New Roman"/>
          <w:b/>
          <w:sz w:val="32"/>
          <w:szCs w:val="28"/>
          <w:lang w:val="kk-KZ"/>
        </w:rPr>
      </w:pPr>
      <w:r w:rsidRPr="0046688F">
        <w:rPr>
          <w:rFonts w:ascii="Times New Roman" w:hAnsi="Times New Roman" w:cs="Times New Roman"/>
          <w:b/>
          <w:sz w:val="32"/>
          <w:szCs w:val="28"/>
          <w:lang w:val="kk-KZ"/>
        </w:rPr>
        <w:t xml:space="preserve">коммерциялық емес акционерлік қоғамының </w:t>
      </w:r>
    </w:p>
    <w:p w14:paraId="1432FC89" w14:textId="77777777" w:rsidR="0052756E" w:rsidRPr="0046688F" w:rsidRDefault="00F13CFE" w:rsidP="00A240F8">
      <w:pPr>
        <w:spacing w:after="0" w:line="240" w:lineRule="auto"/>
        <w:jc w:val="center"/>
        <w:rPr>
          <w:rFonts w:ascii="Times New Roman" w:hAnsi="Times New Roman" w:cs="Times New Roman"/>
          <w:b/>
          <w:sz w:val="32"/>
          <w:szCs w:val="28"/>
          <w:lang w:val="kk-KZ"/>
        </w:rPr>
      </w:pPr>
      <w:r>
        <w:rPr>
          <w:rFonts w:ascii="Times New Roman" w:hAnsi="Times New Roman" w:cs="Times New Roman"/>
          <w:b/>
          <w:sz w:val="32"/>
          <w:szCs w:val="28"/>
          <w:lang w:val="kk-KZ"/>
        </w:rPr>
        <w:t>К</w:t>
      </w:r>
      <w:r w:rsidR="0052756E" w:rsidRPr="0046688F">
        <w:rPr>
          <w:rFonts w:ascii="Times New Roman" w:hAnsi="Times New Roman" w:cs="Times New Roman"/>
          <w:b/>
          <w:sz w:val="32"/>
          <w:szCs w:val="28"/>
          <w:lang w:val="kk-KZ"/>
        </w:rPr>
        <w:t xml:space="preserve">орпоративтік хатшысы туралы </w:t>
      </w:r>
    </w:p>
    <w:p w14:paraId="030ED483" w14:textId="77777777" w:rsidR="0052756E" w:rsidRPr="00FB691F" w:rsidRDefault="0052756E" w:rsidP="00A240F8">
      <w:pPr>
        <w:spacing w:after="0" w:line="240" w:lineRule="auto"/>
        <w:jc w:val="center"/>
        <w:rPr>
          <w:rFonts w:ascii="Times New Roman" w:hAnsi="Times New Roman" w:cs="Times New Roman"/>
          <w:b/>
          <w:sz w:val="28"/>
          <w:szCs w:val="28"/>
          <w:lang w:val="kk-KZ"/>
        </w:rPr>
      </w:pPr>
      <w:r w:rsidRPr="0046688F">
        <w:rPr>
          <w:rFonts w:ascii="Times New Roman" w:hAnsi="Times New Roman" w:cs="Times New Roman"/>
          <w:b/>
          <w:sz w:val="32"/>
          <w:szCs w:val="28"/>
          <w:lang w:val="kk-KZ"/>
        </w:rPr>
        <w:t>ЕРЕЖЕ</w:t>
      </w:r>
    </w:p>
    <w:p w14:paraId="6AFB56AA" w14:textId="77777777" w:rsidR="0052756E" w:rsidRPr="00FB691F" w:rsidRDefault="0052756E"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 xml:space="preserve">  </w:t>
      </w:r>
    </w:p>
    <w:p w14:paraId="4738B6FD" w14:textId="77777777" w:rsidR="00FC562E" w:rsidRPr="00FB691F" w:rsidRDefault="0052756E"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 xml:space="preserve"> </w:t>
      </w:r>
    </w:p>
    <w:p w14:paraId="65D0E2CC"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1999929D"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339A5718"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430C0730"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3F7CA39D"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2B9D9C72"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58879628"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64986714"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45B74F58"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246BBE15"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546800AC"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34EEA68B"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4277F717"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0F4F09F8"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663E360D"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7BAC6B15" w14:textId="77777777" w:rsidR="00DF3463" w:rsidRPr="00FB691F" w:rsidRDefault="00DF3463" w:rsidP="00A240F8">
      <w:pPr>
        <w:spacing w:after="0" w:line="240" w:lineRule="auto"/>
        <w:jc w:val="center"/>
        <w:rPr>
          <w:rFonts w:ascii="Times New Roman" w:hAnsi="Times New Roman" w:cs="Times New Roman"/>
          <w:b/>
          <w:sz w:val="28"/>
          <w:szCs w:val="28"/>
          <w:lang w:val="kk-KZ"/>
        </w:rPr>
      </w:pPr>
    </w:p>
    <w:p w14:paraId="20950715" w14:textId="77777777" w:rsidR="0052756E" w:rsidRPr="00FB691F" w:rsidRDefault="0052756E" w:rsidP="00A240F8">
      <w:pPr>
        <w:spacing w:after="0" w:line="240" w:lineRule="auto"/>
        <w:jc w:val="center"/>
        <w:rPr>
          <w:rFonts w:ascii="Times New Roman" w:hAnsi="Times New Roman" w:cs="Times New Roman"/>
          <w:b/>
          <w:sz w:val="28"/>
          <w:szCs w:val="28"/>
          <w:lang w:val="kk-KZ"/>
        </w:rPr>
      </w:pPr>
    </w:p>
    <w:p w14:paraId="103D6D40"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1F94E1B4" w14:textId="77777777" w:rsidR="00FC562E" w:rsidRPr="00FB691F" w:rsidRDefault="00FC562E" w:rsidP="00A240F8">
      <w:pPr>
        <w:spacing w:after="0" w:line="240" w:lineRule="auto"/>
        <w:jc w:val="center"/>
        <w:rPr>
          <w:rFonts w:ascii="Times New Roman" w:hAnsi="Times New Roman" w:cs="Times New Roman"/>
          <w:b/>
          <w:sz w:val="28"/>
          <w:szCs w:val="28"/>
          <w:lang w:val="kk-KZ"/>
        </w:rPr>
      </w:pPr>
    </w:p>
    <w:p w14:paraId="2DA38BBC" w14:textId="77777777" w:rsidR="00AA17F4" w:rsidRPr="00FB691F" w:rsidRDefault="00AA17F4" w:rsidP="00A240F8">
      <w:pPr>
        <w:spacing w:after="0" w:line="240" w:lineRule="auto"/>
        <w:jc w:val="center"/>
        <w:rPr>
          <w:rFonts w:ascii="Times New Roman" w:hAnsi="Times New Roman" w:cs="Times New Roman"/>
          <w:b/>
          <w:sz w:val="28"/>
          <w:szCs w:val="28"/>
          <w:lang w:val="kk-KZ"/>
        </w:rPr>
      </w:pPr>
    </w:p>
    <w:p w14:paraId="763480DD" w14:textId="77777777" w:rsidR="00FC562E" w:rsidRPr="00FB691F" w:rsidRDefault="00DF3463"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А</w:t>
      </w:r>
      <w:r w:rsidR="0052756E" w:rsidRPr="00FB691F">
        <w:rPr>
          <w:rFonts w:ascii="Times New Roman" w:hAnsi="Times New Roman" w:cs="Times New Roman"/>
          <w:b/>
          <w:sz w:val="28"/>
          <w:szCs w:val="28"/>
          <w:lang w:val="kk-KZ"/>
        </w:rPr>
        <w:t>қтө</w:t>
      </w:r>
      <w:r w:rsidRPr="00FB691F">
        <w:rPr>
          <w:rFonts w:ascii="Times New Roman" w:hAnsi="Times New Roman" w:cs="Times New Roman"/>
          <w:b/>
          <w:sz w:val="28"/>
          <w:szCs w:val="28"/>
          <w:lang w:val="kk-KZ"/>
        </w:rPr>
        <w:t>бе</w:t>
      </w:r>
      <w:r w:rsidR="00FC562E" w:rsidRPr="00FB691F">
        <w:rPr>
          <w:rFonts w:ascii="Times New Roman" w:hAnsi="Times New Roman" w:cs="Times New Roman"/>
          <w:b/>
          <w:sz w:val="28"/>
          <w:szCs w:val="28"/>
          <w:lang w:val="kk-KZ"/>
        </w:rPr>
        <w:t>,</w:t>
      </w:r>
      <w:r w:rsidRPr="00FB691F">
        <w:rPr>
          <w:rFonts w:ascii="Times New Roman" w:hAnsi="Times New Roman" w:cs="Times New Roman"/>
          <w:b/>
          <w:sz w:val="28"/>
          <w:szCs w:val="28"/>
          <w:lang w:val="kk-KZ"/>
        </w:rPr>
        <w:t xml:space="preserve"> </w:t>
      </w:r>
      <w:r w:rsidR="00FC562E" w:rsidRPr="00FB691F">
        <w:rPr>
          <w:rFonts w:ascii="Times New Roman" w:hAnsi="Times New Roman" w:cs="Times New Roman"/>
          <w:b/>
          <w:sz w:val="28"/>
          <w:szCs w:val="28"/>
          <w:lang w:val="kk-KZ"/>
        </w:rPr>
        <w:t>20</w:t>
      </w:r>
      <w:r w:rsidR="0046688F">
        <w:rPr>
          <w:rFonts w:ascii="Times New Roman" w:hAnsi="Times New Roman" w:cs="Times New Roman"/>
          <w:b/>
          <w:sz w:val="28"/>
          <w:szCs w:val="28"/>
          <w:lang w:val="kk-KZ"/>
        </w:rPr>
        <w:t>21</w:t>
      </w:r>
    </w:p>
    <w:p w14:paraId="574088C2" w14:textId="77777777" w:rsidR="00265AC5" w:rsidRPr="00FB691F" w:rsidRDefault="00AE4DC9"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lastRenderedPageBreak/>
        <w:t>1.</w:t>
      </w:r>
      <w:r w:rsidR="0052756E" w:rsidRPr="00FB691F">
        <w:rPr>
          <w:rFonts w:ascii="Times New Roman" w:hAnsi="Times New Roman" w:cs="Times New Roman"/>
          <w:b/>
          <w:sz w:val="28"/>
          <w:szCs w:val="28"/>
          <w:lang w:val="kk-KZ"/>
        </w:rPr>
        <w:t xml:space="preserve"> Жалпы ережелер</w:t>
      </w:r>
    </w:p>
    <w:p w14:paraId="61CB58A9" w14:textId="77777777" w:rsidR="00AE4DC9" w:rsidRPr="00FB691F" w:rsidRDefault="00AE4DC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w:t>
      </w:r>
      <w:r w:rsidR="00BD1516" w:rsidRPr="00FB691F">
        <w:rPr>
          <w:rFonts w:ascii="Times New Roman" w:hAnsi="Times New Roman" w:cs="Times New Roman"/>
          <w:sz w:val="28"/>
          <w:szCs w:val="28"/>
          <w:lang w:val="kk-KZ"/>
        </w:rPr>
        <w:t xml:space="preserve"> </w:t>
      </w:r>
      <w:r w:rsidR="00481D85"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Қ.Жұбанов атындағы Ақтөбе өңірлік университеті</w:t>
      </w:r>
      <w:r w:rsidR="00481D85"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 xml:space="preserve"> коммерция</w:t>
      </w:r>
      <w:r w:rsidR="00B176D2">
        <w:rPr>
          <w:rFonts w:ascii="Times New Roman" w:hAnsi="Times New Roman" w:cs="Times New Roman"/>
          <w:sz w:val="28"/>
          <w:szCs w:val="28"/>
          <w:lang w:val="kk-KZ"/>
        </w:rPr>
        <w:t>лық емес акционерлік қоғамының К</w:t>
      </w:r>
      <w:r w:rsidR="0052756E" w:rsidRPr="00FB691F">
        <w:rPr>
          <w:rFonts w:ascii="Times New Roman" w:hAnsi="Times New Roman" w:cs="Times New Roman"/>
          <w:sz w:val="28"/>
          <w:szCs w:val="28"/>
          <w:lang w:val="kk-KZ"/>
        </w:rPr>
        <w:t xml:space="preserve">орпоративтік хатшысы туралы осы ереже (бұдан әрі </w:t>
      </w:r>
      <w:r w:rsidR="002152A4"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 xml:space="preserve"> Ереже) ҚР </w:t>
      </w:r>
      <w:r w:rsidR="00481D85"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Акционерлік қоғамдар туралы</w:t>
      </w:r>
      <w:r w:rsidR="00481D85"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 xml:space="preserve"> Заңына, </w:t>
      </w:r>
      <w:r w:rsidR="00ED7298">
        <w:rPr>
          <w:rFonts w:ascii="Times New Roman" w:hAnsi="Times New Roman" w:cs="Times New Roman"/>
          <w:sz w:val="28"/>
          <w:szCs w:val="28"/>
          <w:lang w:val="kk-KZ"/>
        </w:rPr>
        <w:t xml:space="preserve">Жоғары және жоғары оқу орнына кейінгі білім беру саласындағы коммерциялық емес акционерлік қоғамының Корпоративтік басқару кодексіне, </w:t>
      </w:r>
      <w:r w:rsidR="00481D85"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Қ.Жұбанов атындағы Ақтөбе өңірлік университеті</w:t>
      </w:r>
      <w:r w:rsidR="00481D85"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 xml:space="preserve"> коммерциялық емес акционерлік қоғамының (бұдан әрі </w:t>
      </w:r>
      <w:r w:rsidR="002152A4" w:rsidRPr="00FB691F">
        <w:rPr>
          <w:rFonts w:ascii="Times New Roman" w:hAnsi="Times New Roman" w:cs="Times New Roman"/>
          <w:sz w:val="28"/>
          <w:szCs w:val="28"/>
          <w:lang w:val="kk-KZ"/>
        </w:rPr>
        <w:t>–</w:t>
      </w:r>
      <w:r w:rsidR="0052756E" w:rsidRPr="00FB691F">
        <w:rPr>
          <w:rFonts w:ascii="Times New Roman" w:hAnsi="Times New Roman" w:cs="Times New Roman"/>
          <w:sz w:val="28"/>
          <w:szCs w:val="28"/>
          <w:lang w:val="kk-KZ"/>
        </w:rPr>
        <w:t xml:space="preserve"> Қоғам) Жарғысына және өзге де ішкі құжаттарына сәйкес әзірленді.</w:t>
      </w:r>
      <w:r w:rsidR="00A2333E" w:rsidRPr="00FB691F">
        <w:rPr>
          <w:rFonts w:ascii="Times New Roman" w:hAnsi="Times New Roman" w:cs="Times New Roman"/>
          <w:sz w:val="28"/>
          <w:szCs w:val="28"/>
          <w:lang w:val="kk-KZ"/>
        </w:rPr>
        <w:t xml:space="preserve"> </w:t>
      </w:r>
    </w:p>
    <w:p w14:paraId="51153199" w14:textId="77777777" w:rsidR="003725F3" w:rsidRPr="00FB691F" w:rsidRDefault="003C3FE2"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2. </w:t>
      </w:r>
      <w:r w:rsidR="004265E4" w:rsidRPr="00FB691F">
        <w:rPr>
          <w:rFonts w:ascii="Times New Roman" w:hAnsi="Times New Roman" w:cs="Times New Roman"/>
          <w:sz w:val="28"/>
          <w:szCs w:val="28"/>
          <w:lang w:val="kk-KZ"/>
        </w:rPr>
        <w:t xml:space="preserve">Ереже Қоғамның Корпоративтік хатшысының (бұдан әрі – Корпоративтік хатшы) мақсаттарын, функцияларын, құқықтары мен міндеттерін, жауапкершілігін, </w:t>
      </w:r>
      <w:r w:rsidR="0046688F">
        <w:rPr>
          <w:rFonts w:ascii="Times New Roman" w:hAnsi="Times New Roman" w:cs="Times New Roman"/>
          <w:sz w:val="28"/>
          <w:szCs w:val="28"/>
          <w:lang w:val="kk-KZ"/>
        </w:rPr>
        <w:t xml:space="preserve">қызметке </w:t>
      </w:r>
      <w:r w:rsidR="004265E4" w:rsidRPr="00FB691F">
        <w:rPr>
          <w:rFonts w:ascii="Times New Roman" w:hAnsi="Times New Roman" w:cs="Times New Roman"/>
          <w:sz w:val="28"/>
          <w:szCs w:val="28"/>
          <w:lang w:val="kk-KZ"/>
        </w:rPr>
        <w:t>тағайында</w:t>
      </w:r>
      <w:r w:rsidR="0046688F">
        <w:rPr>
          <w:rFonts w:ascii="Times New Roman" w:hAnsi="Times New Roman" w:cs="Times New Roman"/>
          <w:sz w:val="28"/>
          <w:szCs w:val="28"/>
          <w:lang w:val="kk-KZ"/>
        </w:rPr>
        <w:t>л</w:t>
      </w:r>
      <w:r w:rsidR="004265E4" w:rsidRPr="00FB691F">
        <w:rPr>
          <w:rFonts w:ascii="Times New Roman" w:hAnsi="Times New Roman" w:cs="Times New Roman"/>
          <w:sz w:val="28"/>
          <w:szCs w:val="28"/>
          <w:lang w:val="kk-KZ"/>
        </w:rPr>
        <w:t>у</w:t>
      </w:r>
      <w:r w:rsidR="0046688F">
        <w:rPr>
          <w:rFonts w:ascii="Times New Roman" w:hAnsi="Times New Roman" w:cs="Times New Roman"/>
          <w:sz w:val="28"/>
          <w:szCs w:val="28"/>
          <w:lang w:val="kk-KZ"/>
        </w:rPr>
        <w:t>ы және босатылуы</w:t>
      </w:r>
      <w:r w:rsidR="004265E4" w:rsidRPr="00FB691F">
        <w:rPr>
          <w:rFonts w:ascii="Times New Roman" w:hAnsi="Times New Roman" w:cs="Times New Roman"/>
          <w:sz w:val="28"/>
          <w:szCs w:val="28"/>
          <w:lang w:val="kk-KZ"/>
        </w:rPr>
        <w:t xml:space="preserve"> тәртібін</w:t>
      </w:r>
      <w:r w:rsidR="0046688F">
        <w:rPr>
          <w:rFonts w:ascii="Times New Roman" w:hAnsi="Times New Roman" w:cs="Times New Roman"/>
          <w:sz w:val="28"/>
          <w:szCs w:val="28"/>
          <w:lang w:val="kk-KZ"/>
        </w:rPr>
        <w:t xml:space="preserve">, сыйақы беру шарттарын </w:t>
      </w:r>
      <w:r w:rsidRPr="00FB691F">
        <w:rPr>
          <w:rFonts w:ascii="Times New Roman" w:hAnsi="Times New Roman" w:cs="Times New Roman"/>
          <w:sz w:val="28"/>
          <w:szCs w:val="28"/>
          <w:lang w:val="kk-KZ"/>
        </w:rPr>
        <w:t xml:space="preserve">айқындайды. </w:t>
      </w:r>
    </w:p>
    <w:p w14:paraId="351C8B22" w14:textId="77777777" w:rsidR="003C3FE2" w:rsidRPr="00FB691F" w:rsidRDefault="003C3FE2"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 Корпоративтік хатшы лауа</w:t>
      </w:r>
      <w:r w:rsidR="004864D2">
        <w:rPr>
          <w:rFonts w:ascii="Times New Roman" w:hAnsi="Times New Roman" w:cs="Times New Roman"/>
          <w:sz w:val="28"/>
          <w:szCs w:val="28"/>
          <w:lang w:val="kk-KZ"/>
        </w:rPr>
        <w:t>зымы Қоғам</w:t>
      </w:r>
      <w:r w:rsidRPr="00FB691F">
        <w:rPr>
          <w:rFonts w:ascii="Times New Roman" w:hAnsi="Times New Roman" w:cs="Times New Roman"/>
          <w:sz w:val="28"/>
          <w:szCs w:val="28"/>
          <w:lang w:val="kk-KZ"/>
        </w:rPr>
        <w:t xml:space="preserve"> органдары мен лауазымды </w:t>
      </w:r>
      <w:r w:rsidR="004864D2">
        <w:rPr>
          <w:rFonts w:ascii="Times New Roman" w:hAnsi="Times New Roman" w:cs="Times New Roman"/>
          <w:sz w:val="28"/>
          <w:szCs w:val="28"/>
          <w:lang w:val="kk-KZ"/>
        </w:rPr>
        <w:t>адамд</w:t>
      </w:r>
      <w:r w:rsidRPr="00FB691F">
        <w:rPr>
          <w:rFonts w:ascii="Times New Roman" w:hAnsi="Times New Roman" w:cs="Times New Roman"/>
          <w:sz w:val="28"/>
          <w:szCs w:val="28"/>
          <w:lang w:val="kk-KZ"/>
        </w:rPr>
        <w:t>арының</w:t>
      </w:r>
      <w:r w:rsidR="003D0D84" w:rsidRPr="00FB691F">
        <w:rPr>
          <w:rFonts w:ascii="Times New Roman" w:hAnsi="Times New Roman" w:cs="Times New Roman"/>
          <w:sz w:val="28"/>
          <w:szCs w:val="28"/>
          <w:lang w:val="kk-KZ"/>
        </w:rPr>
        <w:t xml:space="preserve"> Қоғамның Жалғыз акционерінің құқықтары мен мүдделерін іске асыруға кепілдік беретін корпоративтік басқару қағидалары мен рәсімдерін</w:t>
      </w:r>
      <w:r w:rsidR="00072BDD">
        <w:rPr>
          <w:rFonts w:ascii="Times New Roman" w:hAnsi="Times New Roman" w:cs="Times New Roman"/>
          <w:sz w:val="28"/>
          <w:szCs w:val="28"/>
          <w:lang w:val="kk-KZ"/>
        </w:rPr>
        <w:t>ің</w:t>
      </w:r>
      <w:r w:rsidR="003D0D84" w:rsidRPr="00FB691F">
        <w:rPr>
          <w:rFonts w:ascii="Times New Roman" w:hAnsi="Times New Roman" w:cs="Times New Roman"/>
          <w:sz w:val="28"/>
          <w:szCs w:val="28"/>
          <w:lang w:val="kk-KZ"/>
        </w:rPr>
        <w:t xml:space="preserve"> са</w:t>
      </w:r>
      <w:r w:rsidR="00F83DA8" w:rsidRPr="00FB691F">
        <w:rPr>
          <w:rFonts w:ascii="Times New Roman" w:hAnsi="Times New Roman" w:cs="Times New Roman"/>
          <w:sz w:val="28"/>
          <w:szCs w:val="28"/>
          <w:lang w:val="kk-KZ"/>
        </w:rPr>
        <w:t>қта</w:t>
      </w:r>
      <w:r w:rsidR="00072BDD">
        <w:rPr>
          <w:rFonts w:ascii="Times New Roman" w:hAnsi="Times New Roman" w:cs="Times New Roman"/>
          <w:sz w:val="28"/>
          <w:szCs w:val="28"/>
          <w:lang w:val="kk-KZ"/>
        </w:rPr>
        <w:t>л</w:t>
      </w:r>
      <w:r w:rsidR="00F83DA8" w:rsidRPr="00FB691F">
        <w:rPr>
          <w:rFonts w:ascii="Times New Roman" w:hAnsi="Times New Roman" w:cs="Times New Roman"/>
          <w:sz w:val="28"/>
          <w:szCs w:val="28"/>
          <w:lang w:val="kk-KZ"/>
        </w:rPr>
        <w:t>уын қамтамасыз ету мақсатында енгізіледі.</w:t>
      </w:r>
    </w:p>
    <w:p w14:paraId="231254F2"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4. Корпоративтік хатшы – Қоғамның Директорлар кеңесінің</w:t>
      </w:r>
      <w:r w:rsidR="000D704B">
        <w:rPr>
          <w:rFonts w:ascii="Times New Roman" w:hAnsi="Times New Roman" w:cs="Times New Roman"/>
          <w:sz w:val="28"/>
          <w:szCs w:val="28"/>
          <w:lang w:val="kk-KZ"/>
        </w:rPr>
        <w:t xml:space="preserve"> немесе </w:t>
      </w:r>
      <w:r w:rsidRPr="00FB691F">
        <w:rPr>
          <w:rFonts w:ascii="Times New Roman" w:hAnsi="Times New Roman" w:cs="Times New Roman"/>
          <w:sz w:val="28"/>
          <w:szCs w:val="28"/>
          <w:lang w:val="kk-KZ"/>
        </w:rPr>
        <w:t xml:space="preserve"> </w:t>
      </w:r>
      <w:r w:rsidR="000D704B" w:rsidRPr="00FB691F">
        <w:rPr>
          <w:rFonts w:ascii="Times New Roman" w:hAnsi="Times New Roman" w:cs="Times New Roman"/>
          <w:sz w:val="28"/>
          <w:szCs w:val="28"/>
          <w:lang w:val="kk-KZ"/>
        </w:rPr>
        <w:t>Қоғам Басқармасын</w:t>
      </w:r>
      <w:r w:rsidR="000D704B">
        <w:rPr>
          <w:rFonts w:ascii="Times New Roman" w:hAnsi="Times New Roman" w:cs="Times New Roman"/>
          <w:sz w:val="28"/>
          <w:szCs w:val="28"/>
          <w:lang w:val="kk-KZ"/>
        </w:rPr>
        <w:t>ың</w:t>
      </w:r>
      <w:r w:rsidR="000D704B" w:rsidRPr="00FB691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 xml:space="preserve">мүшесі болып табылмайтын Қоғам қызметкері, </w:t>
      </w:r>
      <w:r w:rsidR="000D704B">
        <w:rPr>
          <w:rFonts w:ascii="Times New Roman" w:hAnsi="Times New Roman" w:cs="Times New Roman"/>
          <w:sz w:val="28"/>
          <w:szCs w:val="28"/>
          <w:lang w:val="kk-KZ"/>
        </w:rPr>
        <w:t xml:space="preserve">оны </w:t>
      </w:r>
      <w:r w:rsidRPr="00FB691F">
        <w:rPr>
          <w:rFonts w:ascii="Times New Roman" w:hAnsi="Times New Roman" w:cs="Times New Roman"/>
          <w:sz w:val="28"/>
          <w:szCs w:val="28"/>
          <w:lang w:val="kk-KZ"/>
        </w:rPr>
        <w:t xml:space="preserve">Директорлар кеңесі тағайындайды. Корпоративтік хатшы өз қызметінде Қоғамның Директорлар кеңесіне есеп береді және бағынады. </w:t>
      </w:r>
    </w:p>
    <w:p w14:paraId="1151873B"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5. Корпоративтік хатшы </w:t>
      </w:r>
      <w:r w:rsidR="004864D2">
        <w:rPr>
          <w:rFonts w:ascii="Times New Roman" w:hAnsi="Times New Roman" w:cs="Times New Roman"/>
          <w:sz w:val="28"/>
          <w:szCs w:val="28"/>
          <w:lang w:val="kk-KZ"/>
        </w:rPr>
        <w:t xml:space="preserve">Қоғам </w:t>
      </w:r>
      <w:r w:rsidRPr="00FB691F">
        <w:rPr>
          <w:rFonts w:ascii="Times New Roman" w:hAnsi="Times New Roman" w:cs="Times New Roman"/>
          <w:sz w:val="28"/>
          <w:szCs w:val="28"/>
          <w:lang w:val="kk-KZ"/>
        </w:rPr>
        <w:t xml:space="preserve">органдары мен лауазымды </w:t>
      </w:r>
      <w:r w:rsidR="004864D2">
        <w:rPr>
          <w:rFonts w:ascii="Times New Roman" w:hAnsi="Times New Roman" w:cs="Times New Roman"/>
          <w:sz w:val="28"/>
          <w:szCs w:val="28"/>
          <w:lang w:val="kk-KZ"/>
        </w:rPr>
        <w:t>адамд</w:t>
      </w:r>
      <w:r w:rsidRPr="00FB691F">
        <w:rPr>
          <w:rFonts w:ascii="Times New Roman" w:hAnsi="Times New Roman" w:cs="Times New Roman"/>
          <w:sz w:val="28"/>
          <w:szCs w:val="28"/>
          <w:lang w:val="kk-KZ"/>
        </w:rPr>
        <w:t>арының Жалғыз акционердің құ</w:t>
      </w:r>
      <w:r w:rsidR="00874E6A">
        <w:rPr>
          <w:rFonts w:ascii="Times New Roman" w:hAnsi="Times New Roman" w:cs="Times New Roman"/>
          <w:sz w:val="28"/>
          <w:szCs w:val="28"/>
          <w:lang w:val="kk-KZ"/>
        </w:rPr>
        <w:t>қық</w:t>
      </w:r>
      <w:r w:rsidRPr="00FB691F">
        <w:rPr>
          <w:rFonts w:ascii="Times New Roman" w:hAnsi="Times New Roman" w:cs="Times New Roman"/>
          <w:sz w:val="28"/>
          <w:szCs w:val="28"/>
          <w:lang w:val="kk-KZ"/>
        </w:rPr>
        <w:t>тары мен мүдделерін қамтамасыз етуге</w:t>
      </w:r>
      <w:r w:rsidR="00874E6A">
        <w:rPr>
          <w:rFonts w:ascii="Times New Roman" w:hAnsi="Times New Roman" w:cs="Times New Roman"/>
          <w:sz w:val="28"/>
          <w:szCs w:val="28"/>
          <w:lang w:val="kk-KZ"/>
        </w:rPr>
        <w:t xml:space="preserve"> бағытталған процедураларды ұстануын</w:t>
      </w:r>
      <w:r w:rsidRPr="00FB691F">
        <w:rPr>
          <w:rFonts w:ascii="Times New Roman" w:hAnsi="Times New Roman" w:cs="Times New Roman"/>
          <w:sz w:val="28"/>
          <w:szCs w:val="28"/>
          <w:lang w:val="kk-KZ"/>
        </w:rPr>
        <w:t xml:space="preserve">, сондай-ақ Қоғамның корпоративтік басқару саласындағы ережелерін, Қоғам жарғысын және өзге де ішкі құжаттарын </w:t>
      </w:r>
      <w:r w:rsidR="00B05890">
        <w:rPr>
          <w:rFonts w:ascii="Times New Roman" w:hAnsi="Times New Roman" w:cs="Times New Roman"/>
          <w:sz w:val="28"/>
          <w:szCs w:val="28"/>
          <w:lang w:val="kk-KZ"/>
        </w:rPr>
        <w:t>ұстан</w:t>
      </w:r>
      <w:r w:rsidRPr="00FB691F">
        <w:rPr>
          <w:rFonts w:ascii="Times New Roman" w:hAnsi="Times New Roman" w:cs="Times New Roman"/>
          <w:sz w:val="28"/>
          <w:szCs w:val="28"/>
          <w:lang w:val="kk-KZ"/>
        </w:rPr>
        <w:t>уға бағытталған рәсімдерді қ</w:t>
      </w:r>
      <w:r w:rsidR="002D17C5" w:rsidRPr="00FB691F">
        <w:rPr>
          <w:rFonts w:ascii="Times New Roman" w:hAnsi="Times New Roman" w:cs="Times New Roman"/>
          <w:sz w:val="28"/>
          <w:szCs w:val="28"/>
          <w:lang w:val="kk-KZ"/>
        </w:rPr>
        <w:t>амта</w:t>
      </w:r>
      <w:r w:rsidRPr="00FB691F">
        <w:rPr>
          <w:rFonts w:ascii="Times New Roman" w:hAnsi="Times New Roman" w:cs="Times New Roman"/>
          <w:sz w:val="28"/>
          <w:szCs w:val="28"/>
          <w:lang w:val="kk-KZ"/>
        </w:rPr>
        <w:t>масыз етеді.</w:t>
      </w:r>
    </w:p>
    <w:p w14:paraId="7FBDA890"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6. Корпоративтік хатшы Қоғамның Директорлар кеңесінің отырыстарын дайындауды және өткіз</w:t>
      </w:r>
      <w:r w:rsidR="002D17C5" w:rsidRPr="00FB691F">
        <w:rPr>
          <w:rFonts w:ascii="Times New Roman" w:hAnsi="Times New Roman" w:cs="Times New Roman"/>
          <w:sz w:val="28"/>
          <w:szCs w:val="28"/>
          <w:lang w:val="kk-KZ"/>
        </w:rPr>
        <w:t>у</w:t>
      </w:r>
      <w:r w:rsidRPr="00FB691F">
        <w:rPr>
          <w:rFonts w:ascii="Times New Roman" w:hAnsi="Times New Roman" w:cs="Times New Roman"/>
          <w:sz w:val="28"/>
          <w:szCs w:val="28"/>
          <w:lang w:val="kk-KZ"/>
        </w:rPr>
        <w:t xml:space="preserve">ді қамтамасыз етеді, Директорлар кеңесінің және Жалғыз акционердің қарауына шығарылатын мәселелер бойынша материалдарды </w:t>
      </w:r>
      <w:r w:rsidR="00B05890">
        <w:rPr>
          <w:rFonts w:ascii="Times New Roman" w:hAnsi="Times New Roman" w:cs="Times New Roman"/>
          <w:sz w:val="28"/>
          <w:szCs w:val="28"/>
          <w:lang w:val="kk-KZ"/>
        </w:rPr>
        <w:t>дайында</w:t>
      </w:r>
      <w:r w:rsidR="00974222">
        <w:rPr>
          <w:rFonts w:ascii="Times New Roman" w:hAnsi="Times New Roman" w:cs="Times New Roman"/>
          <w:sz w:val="28"/>
          <w:szCs w:val="28"/>
          <w:lang w:val="kk-KZ"/>
        </w:rPr>
        <w:t>уды қам</w:t>
      </w:r>
      <w:r w:rsidRPr="00FB691F">
        <w:rPr>
          <w:rFonts w:ascii="Times New Roman" w:hAnsi="Times New Roman" w:cs="Times New Roman"/>
          <w:sz w:val="28"/>
          <w:szCs w:val="28"/>
          <w:lang w:val="kk-KZ"/>
        </w:rPr>
        <w:t>там</w:t>
      </w:r>
      <w:r w:rsidR="00974222">
        <w:rPr>
          <w:rFonts w:ascii="Times New Roman" w:hAnsi="Times New Roman" w:cs="Times New Roman"/>
          <w:sz w:val="28"/>
          <w:szCs w:val="28"/>
          <w:lang w:val="kk-KZ"/>
        </w:rPr>
        <w:t>а</w:t>
      </w:r>
      <w:r w:rsidRPr="00FB691F">
        <w:rPr>
          <w:rFonts w:ascii="Times New Roman" w:hAnsi="Times New Roman" w:cs="Times New Roman"/>
          <w:sz w:val="28"/>
          <w:szCs w:val="28"/>
          <w:lang w:val="kk-KZ"/>
        </w:rPr>
        <w:t>сыз етеді, оларға қо</w:t>
      </w:r>
      <w:r w:rsidR="005F2019">
        <w:rPr>
          <w:rFonts w:ascii="Times New Roman" w:hAnsi="Times New Roman" w:cs="Times New Roman"/>
          <w:sz w:val="28"/>
          <w:szCs w:val="28"/>
          <w:lang w:val="kk-KZ"/>
        </w:rPr>
        <w:t>л жеткізудің қамтамасыз етілуін қадағалайды</w:t>
      </w:r>
      <w:r w:rsidRPr="00FB691F">
        <w:rPr>
          <w:rFonts w:ascii="Times New Roman" w:hAnsi="Times New Roman" w:cs="Times New Roman"/>
          <w:sz w:val="28"/>
          <w:szCs w:val="28"/>
          <w:lang w:val="kk-KZ"/>
        </w:rPr>
        <w:t xml:space="preserve">. </w:t>
      </w:r>
    </w:p>
    <w:p w14:paraId="29F89D1E" w14:textId="77777777" w:rsidR="006E5919" w:rsidRPr="00FB691F" w:rsidRDefault="006E5919" w:rsidP="00974222">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7. Корпоративтік хатшы өз қызметін Қазақстан Республикасы заңнамасының (бұдан әрі </w:t>
      </w:r>
      <w:r w:rsidR="00974222">
        <w:rPr>
          <w:rFonts w:ascii="Times New Roman" w:hAnsi="Times New Roman" w:cs="Times New Roman"/>
          <w:sz w:val="28"/>
          <w:szCs w:val="28"/>
          <w:lang w:val="kk-KZ"/>
        </w:rPr>
        <w:t>–</w:t>
      </w:r>
      <w:r w:rsidRPr="00FB691F">
        <w:rPr>
          <w:rFonts w:ascii="Times New Roman" w:hAnsi="Times New Roman" w:cs="Times New Roman"/>
          <w:sz w:val="28"/>
          <w:szCs w:val="28"/>
          <w:lang w:val="kk-KZ"/>
        </w:rPr>
        <w:t xml:space="preserve"> Заңнама), Қоғам Жарғысының, осы Ереженің, Қоғамның өзге де ішкі құжаттарының нормаларына, сондай-ақ Директорлар кеңесінің және Жалғыз акционердің шешімдеріне сәйкес жүзеге асырады. </w:t>
      </w:r>
    </w:p>
    <w:p w14:paraId="41B044AA" w14:textId="77777777" w:rsidR="009D5637" w:rsidRDefault="009D5637" w:rsidP="00A240F8">
      <w:pPr>
        <w:spacing w:after="0" w:line="240" w:lineRule="auto"/>
        <w:ind w:firstLine="709"/>
        <w:jc w:val="center"/>
        <w:rPr>
          <w:rFonts w:ascii="Times New Roman" w:hAnsi="Times New Roman" w:cs="Times New Roman"/>
          <w:b/>
          <w:sz w:val="28"/>
          <w:szCs w:val="28"/>
          <w:lang w:val="kk-KZ"/>
        </w:rPr>
      </w:pPr>
    </w:p>
    <w:p w14:paraId="22471383" w14:textId="77777777" w:rsidR="006E5919" w:rsidRPr="00FB691F" w:rsidRDefault="006E5919"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2. Лауазымға тағайындау және босату тәртібі</w:t>
      </w:r>
    </w:p>
    <w:p w14:paraId="1BC455B2"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8. Корпоративтік хатшы Директорлар кеңесі мүшелерінің жай көпшілік даусымен қабылданған Директорлар кеңесінің шешімімен тағайындалады. </w:t>
      </w:r>
    </w:p>
    <w:p w14:paraId="56183D9E"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9. Корпоративтік хатшыны лауазымға тағайындау немесе босату туралы мәселе Директорлар кеңесінің </w:t>
      </w:r>
      <w:r w:rsidR="00963098">
        <w:rPr>
          <w:rFonts w:ascii="Times New Roman" w:hAnsi="Times New Roman" w:cs="Times New Roman"/>
          <w:sz w:val="28"/>
          <w:szCs w:val="28"/>
          <w:lang w:val="kk-KZ"/>
        </w:rPr>
        <w:t>бетпе-бет</w:t>
      </w:r>
      <w:r w:rsidRPr="00FB691F">
        <w:rPr>
          <w:rFonts w:ascii="Times New Roman" w:hAnsi="Times New Roman" w:cs="Times New Roman"/>
          <w:sz w:val="28"/>
          <w:szCs w:val="28"/>
          <w:lang w:val="kk-KZ"/>
        </w:rPr>
        <w:t xml:space="preserve"> отырысына енгізіледі. Корпоративтік хатшы лауазымына кандидаттың аталған отырысқа қатысуы міндетті. </w:t>
      </w:r>
    </w:p>
    <w:p w14:paraId="7B00B9D3"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10. Директорлар кеңесіне кандидатураға қатысты мынадай ақпарат ұсынылуы тиіс: </w:t>
      </w:r>
    </w:p>
    <w:p w14:paraId="65E5D547"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lastRenderedPageBreak/>
        <w:t>1) кандидаттың тегі, аты, әкесінің аты;</w:t>
      </w:r>
    </w:p>
    <w:p w14:paraId="3D33E7EC"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2) туған жылы;</w:t>
      </w:r>
    </w:p>
    <w:p w14:paraId="0B552E7E"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 білімі, диплом (дипломдар) бойынша мамандығы, біліктілігін арттыру және кәсіптік қайта даярлау туралы мәліметтер;</w:t>
      </w:r>
    </w:p>
    <w:p w14:paraId="5DE53E83"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4) соңғы 5 жылдағы жұмыс тәжірибесі туралы мәліметтер; </w:t>
      </w:r>
    </w:p>
    <w:p w14:paraId="3E9BFDE8"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5) кандидаттың қоғамның Корпоративтік хатшы</w:t>
      </w:r>
      <w:r w:rsidR="00CD51D3" w:rsidRPr="00FB691F">
        <w:rPr>
          <w:rFonts w:ascii="Times New Roman" w:hAnsi="Times New Roman" w:cs="Times New Roman"/>
          <w:sz w:val="28"/>
          <w:szCs w:val="28"/>
          <w:lang w:val="kk-KZ"/>
        </w:rPr>
        <w:t>сы</w:t>
      </w:r>
      <w:r w:rsidRPr="00FB691F">
        <w:rPr>
          <w:rFonts w:ascii="Times New Roman" w:hAnsi="Times New Roman" w:cs="Times New Roman"/>
          <w:sz w:val="28"/>
          <w:szCs w:val="28"/>
          <w:lang w:val="kk-KZ"/>
        </w:rPr>
        <w:t xml:space="preserve"> лауазымына тағайындау туралы жазбаша өтініші. </w:t>
      </w:r>
    </w:p>
    <w:p w14:paraId="016890B7" w14:textId="77777777" w:rsidR="006E5919" w:rsidRPr="00FB691F"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11. Корпоративтік хатшының функциялары мынадай талаптарға сай келетін тұлғаға жүктелуі мүмкін: </w:t>
      </w:r>
    </w:p>
    <w:p w14:paraId="23847162" w14:textId="77777777" w:rsidR="00B95700" w:rsidRPr="00ED7298" w:rsidRDefault="006E5919" w:rsidP="00A240F8">
      <w:pPr>
        <w:spacing w:after="0" w:line="240" w:lineRule="auto"/>
        <w:ind w:firstLine="709"/>
        <w:jc w:val="both"/>
        <w:rPr>
          <w:rFonts w:ascii="Times New Roman" w:hAnsi="Times New Roman" w:cs="Times New Roman"/>
          <w:sz w:val="28"/>
          <w:szCs w:val="28"/>
          <w:lang w:val="kk-KZ"/>
        </w:rPr>
      </w:pPr>
      <w:r w:rsidRPr="00ED7298">
        <w:rPr>
          <w:rFonts w:ascii="Times New Roman" w:hAnsi="Times New Roman" w:cs="Times New Roman"/>
          <w:sz w:val="28"/>
          <w:szCs w:val="28"/>
          <w:lang w:val="kk-KZ"/>
        </w:rPr>
        <w:t xml:space="preserve">1) </w:t>
      </w:r>
      <w:r w:rsidR="00B95700" w:rsidRPr="00ED7298">
        <w:rPr>
          <w:rFonts w:ascii="Times New Roman" w:hAnsi="Times New Roman" w:cs="Times New Roman"/>
          <w:sz w:val="28"/>
          <w:szCs w:val="28"/>
          <w:lang w:val="kk-KZ"/>
        </w:rPr>
        <w:t>жоғары заңгерлік</w:t>
      </w:r>
      <w:r w:rsidR="009942FE" w:rsidRPr="00ED7298">
        <w:rPr>
          <w:rFonts w:ascii="Times New Roman" w:hAnsi="Times New Roman" w:cs="Times New Roman"/>
          <w:sz w:val="28"/>
          <w:szCs w:val="28"/>
          <w:lang w:val="kk-KZ"/>
        </w:rPr>
        <w:t xml:space="preserve"> </w:t>
      </w:r>
      <w:r w:rsidR="00B95700" w:rsidRPr="00ED7298">
        <w:rPr>
          <w:rFonts w:ascii="Times New Roman" w:hAnsi="Times New Roman" w:cs="Times New Roman"/>
          <w:sz w:val="28"/>
          <w:szCs w:val="28"/>
          <w:lang w:val="kk-KZ"/>
        </w:rPr>
        <w:t>немесе экономикалық білімінің болуы;</w:t>
      </w:r>
    </w:p>
    <w:p w14:paraId="2AFE7939" w14:textId="77777777" w:rsidR="006E5919" w:rsidRPr="00FB691F" w:rsidRDefault="006E5919" w:rsidP="009942FE">
      <w:pPr>
        <w:spacing w:after="0" w:line="240" w:lineRule="auto"/>
        <w:ind w:firstLine="709"/>
        <w:jc w:val="both"/>
        <w:rPr>
          <w:rFonts w:ascii="Times New Roman" w:hAnsi="Times New Roman" w:cs="Times New Roman"/>
          <w:sz w:val="28"/>
          <w:szCs w:val="28"/>
          <w:lang w:val="kk-KZ"/>
        </w:rPr>
      </w:pPr>
      <w:r w:rsidRPr="00ED7298">
        <w:rPr>
          <w:rFonts w:ascii="Times New Roman" w:hAnsi="Times New Roman" w:cs="Times New Roman"/>
          <w:sz w:val="28"/>
          <w:szCs w:val="28"/>
          <w:lang w:val="kk-KZ"/>
        </w:rPr>
        <w:t xml:space="preserve">2) </w:t>
      </w:r>
      <w:r w:rsidR="00977B2C" w:rsidRPr="00ED7298">
        <w:rPr>
          <w:rFonts w:ascii="Times New Roman" w:hAnsi="Times New Roman" w:cs="Times New Roman"/>
          <w:sz w:val="28"/>
          <w:szCs w:val="28"/>
          <w:lang w:val="kk-KZ"/>
        </w:rPr>
        <w:t>кемінде бі</w:t>
      </w:r>
      <w:r w:rsidR="00D238EE">
        <w:rPr>
          <w:rFonts w:ascii="Times New Roman" w:hAnsi="Times New Roman" w:cs="Times New Roman"/>
          <w:sz w:val="28"/>
          <w:szCs w:val="28"/>
          <w:lang w:val="kk-KZ"/>
        </w:rPr>
        <w:t>р жыл жұмыс тәжірибесінің және</w:t>
      </w:r>
      <w:r w:rsidR="00977B2C" w:rsidRPr="00ED7298">
        <w:rPr>
          <w:rFonts w:ascii="Times New Roman" w:hAnsi="Times New Roman" w:cs="Times New Roman"/>
          <w:sz w:val="28"/>
          <w:szCs w:val="28"/>
          <w:lang w:val="kk-KZ"/>
        </w:rPr>
        <w:t xml:space="preserve"> корпоративтік басқару </w:t>
      </w:r>
      <w:r w:rsidR="00D238EE">
        <w:rPr>
          <w:rFonts w:ascii="Times New Roman" w:hAnsi="Times New Roman" w:cs="Times New Roman"/>
          <w:sz w:val="28"/>
          <w:szCs w:val="28"/>
          <w:lang w:val="kk-KZ"/>
        </w:rPr>
        <w:t>мен</w:t>
      </w:r>
      <w:r w:rsidR="00977B2C" w:rsidRPr="00ED7298">
        <w:rPr>
          <w:rFonts w:ascii="Times New Roman" w:hAnsi="Times New Roman" w:cs="Times New Roman"/>
          <w:sz w:val="28"/>
          <w:szCs w:val="28"/>
          <w:lang w:val="kk-KZ"/>
        </w:rPr>
        <w:t xml:space="preserve"> корпоративтік құқық саласында сертификатының болуы.</w:t>
      </w:r>
    </w:p>
    <w:p w14:paraId="7F7D3CA8" w14:textId="77777777" w:rsidR="00B95700" w:rsidRDefault="006E591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12. </w:t>
      </w:r>
      <w:r w:rsidR="00B95700" w:rsidRPr="00B95700">
        <w:rPr>
          <w:rFonts w:ascii="Times New Roman" w:hAnsi="Times New Roman" w:cs="Times New Roman"/>
          <w:sz w:val="28"/>
          <w:szCs w:val="28"/>
          <w:lang w:val="kk-KZ"/>
        </w:rPr>
        <w:t>Директорлар кеңесінің шешімі бойынша Корп</w:t>
      </w:r>
      <w:r w:rsidR="00B95700">
        <w:rPr>
          <w:rFonts w:ascii="Times New Roman" w:hAnsi="Times New Roman" w:cs="Times New Roman"/>
          <w:sz w:val="28"/>
          <w:szCs w:val="28"/>
          <w:lang w:val="kk-KZ"/>
        </w:rPr>
        <w:t>оративтік хатшының функциялары Қ</w:t>
      </w:r>
      <w:r w:rsidR="00B95700" w:rsidRPr="00B95700">
        <w:rPr>
          <w:rFonts w:ascii="Times New Roman" w:hAnsi="Times New Roman" w:cs="Times New Roman"/>
          <w:sz w:val="28"/>
          <w:szCs w:val="28"/>
          <w:lang w:val="kk-KZ"/>
        </w:rPr>
        <w:t xml:space="preserve">оғам қызметкеріне </w:t>
      </w:r>
      <w:r w:rsidR="00CE7C2A" w:rsidRPr="00B95700">
        <w:rPr>
          <w:rFonts w:ascii="Times New Roman" w:hAnsi="Times New Roman" w:cs="Times New Roman"/>
          <w:sz w:val="28"/>
          <w:szCs w:val="28"/>
          <w:lang w:val="kk-KZ"/>
        </w:rPr>
        <w:t xml:space="preserve">уақытша </w:t>
      </w:r>
      <w:r w:rsidR="00B95700" w:rsidRPr="00B95700">
        <w:rPr>
          <w:rFonts w:ascii="Times New Roman" w:hAnsi="Times New Roman" w:cs="Times New Roman"/>
          <w:sz w:val="28"/>
          <w:szCs w:val="28"/>
          <w:lang w:val="kk-KZ"/>
        </w:rPr>
        <w:t>(негі</w:t>
      </w:r>
      <w:r w:rsidR="00B95700">
        <w:rPr>
          <w:rFonts w:ascii="Times New Roman" w:hAnsi="Times New Roman" w:cs="Times New Roman"/>
          <w:sz w:val="28"/>
          <w:szCs w:val="28"/>
          <w:lang w:val="kk-KZ"/>
        </w:rPr>
        <w:t>згі лауазымын қоса атқарумен</w:t>
      </w:r>
      <w:r w:rsidR="00B95700" w:rsidRPr="00B95700">
        <w:rPr>
          <w:rFonts w:ascii="Times New Roman" w:hAnsi="Times New Roman" w:cs="Times New Roman"/>
          <w:sz w:val="28"/>
          <w:szCs w:val="28"/>
          <w:lang w:val="kk-KZ"/>
        </w:rPr>
        <w:t>) 3 (үш) айдан аспайтын мерзімге жүктелуі мүмкін.</w:t>
      </w:r>
    </w:p>
    <w:p w14:paraId="028D0364" w14:textId="77777777" w:rsidR="008E656A" w:rsidRDefault="00B95700"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006E5919" w:rsidRPr="00FB691F">
        <w:rPr>
          <w:rFonts w:ascii="Times New Roman" w:hAnsi="Times New Roman" w:cs="Times New Roman"/>
          <w:sz w:val="28"/>
          <w:szCs w:val="28"/>
          <w:lang w:val="kk-KZ"/>
        </w:rPr>
        <w:t xml:space="preserve">Директорлар кеңесінің Корпоративтік хатшыны тағайындау туралы шешімінде өкілеттік мерзімі, лауазымдық </w:t>
      </w:r>
      <w:r w:rsidR="008E656A">
        <w:rPr>
          <w:rFonts w:ascii="Times New Roman" w:hAnsi="Times New Roman" w:cs="Times New Roman"/>
          <w:sz w:val="28"/>
          <w:szCs w:val="28"/>
          <w:lang w:val="kk-KZ"/>
        </w:rPr>
        <w:t>айлық</w:t>
      </w:r>
      <w:r w:rsidR="006E5919" w:rsidRPr="00FB691F">
        <w:rPr>
          <w:rFonts w:ascii="Times New Roman" w:hAnsi="Times New Roman" w:cs="Times New Roman"/>
          <w:sz w:val="28"/>
          <w:szCs w:val="28"/>
          <w:lang w:val="kk-KZ"/>
        </w:rPr>
        <w:t xml:space="preserve">ақы мөлшері және </w:t>
      </w:r>
      <w:r w:rsidR="008E656A" w:rsidRPr="008E656A">
        <w:rPr>
          <w:rFonts w:ascii="Times New Roman" w:hAnsi="Times New Roman" w:cs="Times New Roman"/>
          <w:sz w:val="28"/>
          <w:szCs w:val="28"/>
          <w:lang w:val="kk-KZ"/>
        </w:rPr>
        <w:t xml:space="preserve">міндеттерді уақытша жүктеу кезіндегі қосымша ақының, сыйлықақы және/немесе сыйақы беру мөлшері </w:t>
      </w:r>
      <w:r w:rsidR="008E656A" w:rsidRPr="00FB691F">
        <w:rPr>
          <w:rFonts w:ascii="Times New Roman" w:hAnsi="Times New Roman" w:cs="Times New Roman"/>
          <w:sz w:val="28"/>
          <w:szCs w:val="28"/>
          <w:lang w:val="kk-KZ"/>
        </w:rPr>
        <w:t>көрсет</w:t>
      </w:r>
      <w:r w:rsidR="008E656A">
        <w:rPr>
          <w:rFonts w:ascii="Times New Roman" w:hAnsi="Times New Roman" w:cs="Times New Roman"/>
          <w:sz w:val="28"/>
          <w:szCs w:val="28"/>
          <w:lang w:val="kk-KZ"/>
        </w:rPr>
        <w:t>іл</w:t>
      </w:r>
      <w:r w:rsidR="008E656A" w:rsidRPr="00FB691F">
        <w:rPr>
          <w:rFonts w:ascii="Times New Roman" w:hAnsi="Times New Roman" w:cs="Times New Roman"/>
          <w:sz w:val="28"/>
          <w:szCs w:val="28"/>
          <w:lang w:val="kk-KZ"/>
        </w:rPr>
        <w:t>еді</w:t>
      </w:r>
      <w:r w:rsidR="008E656A" w:rsidRPr="008E656A">
        <w:rPr>
          <w:rFonts w:ascii="Times New Roman" w:hAnsi="Times New Roman" w:cs="Times New Roman"/>
          <w:sz w:val="28"/>
          <w:szCs w:val="28"/>
          <w:lang w:val="kk-KZ"/>
        </w:rPr>
        <w:t>.</w:t>
      </w:r>
    </w:p>
    <w:p w14:paraId="76C7C30E" w14:textId="77777777" w:rsidR="006E5919" w:rsidRPr="00FB691F" w:rsidRDefault="007C4C3C" w:rsidP="007C4C3C">
      <w:pPr>
        <w:tabs>
          <w:tab w:val="left" w:pos="127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006E5919" w:rsidRPr="00FB691F">
        <w:rPr>
          <w:rFonts w:ascii="Times New Roman" w:hAnsi="Times New Roman" w:cs="Times New Roman"/>
          <w:sz w:val="28"/>
          <w:szCs w:val="28"/>
          <w:lang w:val="kk-KZ"/>
        </w:rPr>
        <w:t xml:space="preserve">Корпоративтік хатшының лауазымдық </w:t>
      </w:r>
      <w:r w:rsidR="00CE7C2A">
        <w:rPr>
          <w:rFonts w:ascii="Times New Roman" w:hAnsi="Times New Roman" w:cs="Times New Roman"/>
          <w:sz w:val="28"/>
          <w:szCs w:val="28"/>
          <w:lang w:val="kk-KZ"/>
        </w:rPr>
        <w:t>айлық</w:t>
      </w:r>
      <w:r w:rsidR="006E5919" w:rsidRPr="00FB691F">
        <w:rPr>
          <w:rFonts w:ascii="Times New Roman" w:hAnsi="Times New Roman" w:cs="Times New Roman"/>
          <w:sz w:val="28"/>
          <w:szCs w:val="28"/>
          <w:lang w:val="kk-KZ"/>
        </w:rPr>
        <w:t>ақысының</w:t>
      </w:r>
      <w:r w:rsidR="00CE7C2A">
        <w:rPr>
          <w:rFonts w:ascii="Times New Roman" w:hAnsi="Times New Roman" w:cs="Times New Roman"/>
          <w:sz w:val="28"/>
          <w:szCs w:val="28"/>
          <w:lang w:val="kk-KZ"/>
        </w:rPr>
        <w:t xml:space="preserve">, </w:t>
      </w:r>
      <w:r w:rsidR="00CE7C2A" w:rsidRPr="00CE7C2A">
        <w:rPr>
          <w:rFonts w:ascii="Times New Roman" w:hAnsi="Times New Roman" w:cs="Times New Roman"/>
          <w:sz w:val="28"/>
          <w:szCs w:val="28"/>
          <w:lang w:val="kk-KZ"/>
        </w:rPr>
        <w:t>міндет</w:t>
      </w:r>
      <w:r>
        <w:rPr>
          <w:rFonts w:ascii="Times New Roman" w:hAnsi="Times New Roman" w:cs="Times New Roman"/>
          <w:sz w:val="28"/>
          <w:szCs w:val="28"/>
          <w:lang w:val="kk-KZ"/>
        </w:rPr>
        <w:t>-</w:t>
      </w:r>
      <w:r w:rsidR="00CE7C2A" w:rsidRPr="00CE7C2A">
        <w:rPr>
          <w:rFonts w:ascii="Times New Roman" w:hAnsi="Times New Roman" w:cs="Times New Roman"/>
          <w:sz w:val="28"/>
          <w:szCs w:val="28"/>
          <w:lang w:val="kk-KZ"/>
        </w:rPr>
        <w:t>терд</w:t>
      </w:r>
      <w:r w:rsidR="00CE7C2A">
        <w:rPr>
          <w:rFonts w:ascii="Times New Roman" w:hAnsi="Times New Roman" w:cs="Times New Roman"/>
          <w:sz w:val="28"/>
          <w:szCs w:val="28"/>
          <w:lang w:val="kk-KZ"/>
        </w:rPr>
        <w:t>і жүктеу (Корпоративтік хатшы функцияс</w:t>
      </w:r>
      <w:r w:rsidR="00CE7C2A" w:rsidRPr="00CE7C2A">
        <w:rPr>
          <w:rFonts w:ascii="Times New Roman" w:hAnsi="Times New Roman" w:cs="Times New Roman"/>
          <w:sz w:val="28"/>
          <w:szCs w:val="28"/>
          <w:lang w:val="kk-KZ"/>
        </w:rPr>
        <w:t>ын қоса а</w:t>
      </w:r>
      <w:r w:rsidR="00CE7C2A">
        <w:rPr>
          <w:rFonts w:ascii="Times New Roman" w:hAnsi="Times New Roman" w:cs="Times New Roman"/>
          <w:sz w:val="28"/>
          <w:szCs w:val="28"/>
          <w:lang w:val="kk-KZ"/>
        </w:rPr>
        <w:t>тқару) кезіндегі қосымша ақылар</w:t>
      </w:r>
      <w:r w:rsidR="006E5919" w:rsidRPr="00FB691F">
        <w:rPr>
          <w:rFonts w:ascii="Times New Roman" w:hAnsi="Times New Roman" w:cs="Times New Roman"/>
          <w:sz w:val="28"/>
          <w:szCs w:val="28"/>
          <w:lang w:val="kk-KZ"/>
        </w:rPr>
        <w:t xml:space="preserve"> мөлшерін және сыйлықақы беру және/немесе сыйақы беру шарттарын Директорлар кеңесі Қоғамның ішкі нормативтік құжаттарына сәйкес белгілейді.</w:t>
      </w:r>
    </w:p>
    <w:p w14:paraId="6892E4F9" w14:textId="77777777" w:rsidR="006E5919"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6E5919" w:rsidRPr="00FB691F">
        <w:rPr>
          <w:rFonts w:ascii="Times New Roman" w:hAnsi="Times New Roman" w:cs="Times New Roman"/>
          <w:sz w:val="28"/>
          <w:szCs w:val="28"/>
          <w:lang w:val="kk-KZ"/>
        </w:rPr>
        <w:t xml:space="preserve">. </w:t>
      </w:r>
      <w:r w:rsidRPr="007C4C3C">
        <w:rPr>
          <w:rFonts w:ascii="Times New Roman" w:hAnsi="Times New Roman" w:cs="Times New Roman"/>
          <w:sz w:val="28"/>
          <w:szCs w:val="28"/>
          <w:lang w:val="kk-KZ"/>
        </w:rPr>
        <w:t>Корпоративтік хатшыға педагогикалық, ғылыми және шығар</w:t>
      </w:r>
      <w:r>
        <w:rPr>
          <w:rFonts w:ascii="Times New Roman" w:hAnsi="Times New Roman" w:cs="Times New Roman"/>
          <w:sz w:val="28"/>
          <w:szCs w:val="28"/>
          <w:lang w:val="kk-KZ"/>
        </w:rPr>
        <w:t>-</w:t>
      </w:r>
      <w:r w:rsidRPr="007C4C3C">
        <w:rPr>
          <w:rFonts w:ascii="Times New Roman" w:hAnsi="Times New Roman" w:cs="Times New Roman"/>
          <w:sz w:val="28"/>
          <w:szCs w:val="28"/>
          <w:lang w:val="kk-KZ"/>
        </w:rPr>
        <w:t>маш</w:t>
      </w:r>
      <w:r>
        <w:rPr>
          <w:rFonts w:ascii="Times New Roman" w:hAnsi="Times New Roman" w:cs="Times New Roman"/>
          <w:sz w:val="28"/>
          <w:szCs w:val="28"/>
          <w:lang w:val="kk-KZ"/>
        </w:rPr>
        <w:t>ылық қызметпен байланысты ғана Қ</w:t>
      </w:r>
      <w:r w:rsidRPr="007C4C3C">
        <w:rPr>
          <w:rFonts w:ascii="Times New Roman" w:hAnsi="Times New Roman" w:cs="Times New Roman"/>
          <w:sz w:val="28"/>
          <w:szCs w:val="28"/>
          <w:lang w:val="kk-KZ"/>
        </w:rPr>
        <w:t>оғамның басқа құрылымдық бөлімшелеріндегі жұмыстарды орындауға және лауазымдарға орналасуға рұқсат етіледі.</w:t>
      </w:r>
    </w:p>
    <w:p w14:paraId="66672329" w14:textId="77777777" w:rsidR="00F03B4D"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F03B4D" w:rsidRPr="00FB691F">
        <w:rPr>
          <w:rFonts w:ascii="Times New Roman" w:hAnsi="Times New Roman" w:cs="Times New Roman"/>
          <w:sz w:val="28"/>
          <w:szCs w:val="28"/>
          <w:lang w:val="kk-KZ"/>
        </w:rPr>
        <w:t xml:space="preserve">. Қоғамның Корпоративтік хатшы болып тағайындалатын тұлғамен Директорлар кеңесінің </w:t>
      </w:r>
      <w:r w:rsidR="007D7819" w:rsidRPr="00FB691F">
        <w:rPr>
          <w:rFonts w:ascii="Times New Roman" w:hAnsi="Times New Roman" w:cs="Times New Roman"/>
          <w:sz w:val="28"/>
          <w:szCs w:val="28"/>
          <w:lang w:val="kk-KZ"/>
        </w:rPr>
        <w:t>шешімімен белгіленген мерзімге еңбек шартты жасалады.</w:t>
      </w:r>
    </w:p>
    <w:p w14:paraId="1DBCBBA8" w14:textId="77777777" w:rsidR="007D7819"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7D7819" w:rsidRPr="00FB691F">
        <w:rPr>
          <w:rFonts w:ascii="Times New Roman" w:hAnsi="Times New Roman" w:cs="Times New Roman"/>
          <w:sz w:val="28"/>
          <w:szCs w:val="28"/>
          <w:lang w:val="kk-KZ"/>
        </w:rPr>
        <w:t>. Корпоративтік хатшымен еңбек шартына Қоғам атынан Басқарма төрағасы</w:t>
      </w:r>
      <w:r>
        <w:rPr>
          <w:rFonts w:ascii="Times New Roman" w:hAnsi="Times New Roman" w:cs="Times New Roman"/>
          <w:sz w:val="28"/>
          <w:szCs w:val="28"/>
          <w:lang w:val="kk-KZ"/>
        </w:rPr>
        <w:t xml:space="preserve"> – </w:t>
      </w:r>
      <w:r w:rsidR="007D7819" w:rsidRPr="00FB691F">
        <w:rPr>
          <w:rFonts w:ascii="Times New Roman" w:hAnsi="Times New Roman" w:cs="Times New Roman"/>
          <w:sz w:val="28"/>
          <w:szCs w:val="28"/>
          <w:lang w:val="kk-KZ"/>
        </w:rPr>
        <w:t xml:space="preserve">Ректор қол қояды. </w:t>
      </w:r>
    </w:p>
    <w:p w14:paraId="6C77D4C0" w14:textId="77777777" w:rsidR="007D7819"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7D7819" w:rsidRPr="00FB691F">
        <w:rPr>
          <w:rFonts w:ascii="Times New Roman" w:hAnsi="Times New Roman" w:cs="Times New Roman"/>
          <w:sz w:val="28"/>
          <w:szCs w:val="28"/>
          <w:lang w:val="kk-KZ"/>
        </w:rPr>
        <w:t>. Директорлар кеңесі Корпоративтік хатшының өкілеттілігін мер</w:t>
      </w:r>
      <w:r>
        <w:rPr>
          <w:rFonts w:ascii="Times New Roman" w:hAnsi="Times New Roman" w:cs="Times New Roman"/>
          <w:sz w:val="28"/>
          <w:szCs w:val="28"/>
          <w:lang w:val="kk-KZ"/>
        </w:rPr>
        <w:t>-</w:t>
      </w:r>
      <w:r w:rsidR="007D7819" w:rsidRPr="00FB691F">
        <w:rPr>
          <w:rFonts w:ascii="Times New Roman" w:hAnsi="Times New Roman" w:cs="Times New Roman"/>
          <w:sz w:val="28"/>
          <w:szCs w:val="28"/>
          <w:lang w:val="kk-KZ"/>
        </w:rPr>
        <w:t>зімінен бұры</w:t>
      </w:r>
      <w:r w:rsidR="002E42D1" w:rsidRPr="00FB691F">
        <w:rPr>
          <w:rFonts w:ascii="Times New Roman" w:hAnsi="Times New Roman" w:cs="Times New Roman"/>
          <w:sz w:val="28"/>
          <w:szCs w:val="28"/>
          <w:lang w:val="kk-KZ"/>
        </w:rPr>
        <w:t>н</w:t>
      </w:r>
      <w:r w:rsidR="007D7819" w:rsidRPr="00FB691F">
        <w:rPr>
          <w:rFonts w:ascii="Times New Roman" w:hAnsi="Times New Roman" w:cs="Times New Roman"/>
          <w:sz w:val="28"/>
          <w:szCs w:val="28"/>
          <w:lang w:val="kk-KZ"/>
        </w:rPr>
        <w:t xml:space="preserve"> тоқтату және онымен жасалған шартты Заңнамада белгіленген тәртіппен бұзу туралы шешім қабылдауға құқылы. Корпоративтік хатшының өкілеттігі мерзімінен бұрын тоқтатылған және онымен жасалған шарт бұзылған жағдайда, қолданыстағы заңнамада көзделген төлемдермен қатар, оған бір </w:t>
      </w:r>
      <w:r>
        <w:rPr>
          <w:rFonts w:ascii="Times New Roman" w:hAnsi="Times New Roman" w:cs="Times New Roman"/>
          <w:sz w:val="28"/>
          <w:szCs w:val="28"/>
          <w:lang w:val="kk-KZ"/>
        </w:rPr>
        <w:t>айлық</w:t>
      </w:r>
      <w:r w:rsidR="007D7819" w:rsidRPr="00FB691F">
        <w:rPr>
          <w:rFonts w:ascii="Times New Roman" w:hAnsi="Times New Roman" w:cs="Times New Roman"/>
          <w:sz w:val="28"/>
          <w:szCs w:val="28"/>
          <w:lang w:val="kk-KZ"/>
        </w:rPr>
        <w:t xml:space="preserve">ақы мөлшерінде қосымша төлем жүзеге асырылады. </w:t>
      </w:r>
    </w:p>
    <w:p w14:paraId="4C29B6D8" w14:textId="77777777" w:rsidR="00624CA1"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7D7819" w:rsidRPr="00FB691F">
        <w:rPr>
          <w:rFonts w:ascii="Times New Roman" w:hAnsi="Times New Roman" w:cs="Times New Roman"/>
          <w:sz w:val="28"/>
          <w:szCs w:val="28"/>
          <w:lang w:val="kk-KZ"/>
        </w:rPr>
        <w:t>. Жаңа  Корпоративтік хатшыны тағайындау туралы шешімді Директорлар кеңесі жұмыс істеп жатқан Корпоративтік хатшының өкілеттігін тоқтату туралы шешім қабылданған сәттен бастап 1 (бір) айдан кешіктірілмейтін мерзімде қабылдайды. Жаңа Корпоративтік хатшыны тағайындау туралы шешім жұмыс істеп жатқан Корпоративтік хатшының</w:t>
      </w:r>
      <w:r w:rsidR="002E42D1" w:rsidRPr="00FB691F">
        <w:rPr>
          <w:rFonts w:ascii="Times New Roman" w:hAnsi="Times New Roman" w:cs="Times New Roman"/>
          <w:sz w:val="28"/>
          <w:szCs w:val="28"/>
          <w:lang w:val="kk-KZ"/>
        </w:rPr>
        <w:t xml:space="preserve"> </w:t>
      </w:r>
      <w:r w:rsidR="00661259" w:rsidRPr="00FB691F">
        <w:rPr>
          <w:rFonts w:ascii="Times New Roman" w:hAnsi="Times New Roman" w:cs="Times New Roman"/>
          <w:sz w:val="28"/>
          <w:szCs w:val="28"/>
          <w:lang w:val="kk-KZ"/>
        </w:rPr>
        <w:lastRenderedPageBreak/>
        <w:t xml:space="preserve">өкілеттігін мерзімінен бұрын тоқтату туралы шешім қабылдаумен бір мезгілде қабылдануы мүмкін. </w:t>
      </w:r>
    </w:p>
    <w:p w14:paraId="7758684A" w14:textId="77777777" w:rsidR="00624CA1"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661259" w:rsidRPr="00FB691F">
        <w:rPr>
          <w:rFonts w:ascii="Times New Roman" w:hAnsi="Times New Roman" w:cs="Times New Roman"/>
          <w:sz w:val="28"/>
          <w:szCs w:val="28"/>
          <w:lang w:val="kk-KZ"/>
        </w:rPr>
        <w:t>. Жаңадан тағайындалған Корпоративтік хатшыға бұрын жұмыс істеген адам істерді, құжаттарды және құ</w:t>
      </w:r>
      <w:r w:rsidR="004555C2">
        <w:rPr>
          <w:rFonts w:ascii="Times New Roman" w:hAnsi="Times New Roman" w:cs="Times New Roman"/>
          <w:sz w:val="28"/>
          <w:szCs w:val="28"/>
          <w:lang w:val="kk-KZ"/>
        </w:rPr>
        <w:t>жаттардың дерекқорын электронды</w:t>
      </w:r>
      <w:r w:rsidR="00661259" w:rsidRPr="00FB691F">
        <w:rPr>
          <w:rFonts w:ascii="Times New Roman" w:hAnsi="Times New Roman" w:cs="Times New Roman"/>
          <w:sz w:val="28"/>
          <w:szCs w:val="28"/>
          <w:lang w:val="kk-KZ"/>
        </w:rPr>
        <w:t xml:space="preserve"> және (немесе)</w:t>
      </w:r>
      <w:r w:rsidR="00D40EDE" w:rsidRPr="00FB691F">
        <w:rPr>
          <w:rFonts w:ascii="Times New Roman" w:hAnsi="Times New Roman" w:cs="Times New Roman"/>
          <w:sz w:val="28"/>
          <w:szCs w:val="28"/>
          <w:lang w:val="kk-KZ"/>
        </w:rPr>
        <w:t xml:space="preserve"> қағаз жеткізгіштерде беруге тиіс. Істерді беру жаңа Корпоративтік хатшы тағайындалған сәттен бастап 5 (бес) жұмыс күнінен кешіктіріл</w:t>
      </w:r>
      <w:r w:rsidR="004555C2">
        <w:rPr>
          <w:rFonts w:ascii="Times New Roman" w:hAnsi="Times New Roman" w:cs="Times New Roman"/>
          <w:sz w:val="28"/>
          <w:szCs w:val="28"/>
          <w:lang w:val="kk-KZ"/>
        </w:rPr>
        <w:t>мейтін мерзімде қабылдау-</w:t>
      </w:r>
      <w:r w:rsidR="00D40EDE" w:rsidRPr="00FB691F">
        <w:rPr>
          <w:rFonts w:ascii="Times New Roman" w:hAnsi="Times New Roman" w:cs="Times New Roman"/>
          <w:sz w:val="28"/>
          <w:szCs w:val="28"/>
          <w:lang w:val="kk-KZ"/>
        </w:rPr>
        <w:t>тапсыру актісі бойынша жүзеге асырылады, онда істерді</w:t>
      </w:r>
      <w:r w:rsidR="003E67E5" w:rsidRPr="00FB691F">
        <w:rPr>
          <w:rFonts w:ascii="Times New Roman" w:hAnsi="Times New Roman" w:cs="Times New Roman"/>
          <w:sz w:val="28"/>
          <w:szCs w:val="28"/>
          <w:lang w:val="kk-KZ"/>
        </w:rPr>
        <w:t xml:space="preserve"> беру негіздемесі, беру күні, берілетін құжаттаманың атауы мен құрамы,</w:t>
      </w:r>
      <w:r w:rsidR="004555C2">
        <w:rPr>
          <w:rFonts w:ascii="Times New Roman" w:hAnsi="Times New Roman" w:cs="Times New Roman"/>
          <w:sz w:val="28"/>
          <w:szCs w:val="28"/>
          <w:lang w:val="kk-KZ"/>
        </w:rPr>
        <w:t xml:space="preserve"> </w:t>
      </w:r>
      <w:r w:rsidR="003E67E5" w:rsidRPr="00FB691F">
        <w:rPr>
          <w:rFonts w:ascii="Times New Roman" w:hAnsi="Times New Roman" w:cs="Times New Roman"/>
          <w:sz w:val="28"/>
          <w:szCs w:val="28"/>
          <w:lang w:val="kk-KZ"/>
        </w:rPr>
        <w:t xml:space="preserve">орындалу сатысында тұрған және жаңадан сайланған Корпоративтік хатшы орындауы тиіс </w:t>
      </w:r>
      <w:r w:rsidR="00FE5A48" w:rsidRPr="00FB691F">
        <w:rPr>
          <w:rFonts w:ascii="Times New Roman" w:hAnsi="Times New Roman" w:cs="Times New Roman"/>
          <w:sz w:val="28"/>
          <w:szCs w:val="28"/>
          <w:lang w:val="kk-KZ"/>
        </w:rPr>
        <w:t xml:space="preserve">істердің (іс-шаралардың, іс-қимылдардың, сұрау салулардың) тізімі міндетті түрде көрсетілуге тиіс. </w:t>
      </w:r>
    </w:p>
    <w:p w14:paraId="15A5C756" w14:textId="77777777" w:rsidR="00FE5A48" w:rsidRPr="00FB691F" w:rsidRDefault="00FE5A48" w:rsidP="00A240F8">
      <w:pPr>
        <w:spacing w:after="0" w:line="240" w:lineRule="auto"/>
        <w:ind w:firstLine="709"/>
        <w:jc w:val="both"/>
        <w:rPr>
          <w:rFonts w:ascii="Times New Roman" w:hAnsi="Times New Roman" w:cs="Times New Roman"/>
          <w:sz w:val="28"/>
          <w:szCs w:val="28"/>
          <w:lang w:val="kk-KZ"/>
        </w:rPr>
      </w:pPr>
    </w:p>
    <w:p w14:paraId="13DCE9D0" w14:textId="77777777" w:rsidR="00FE5A48" w:rsidRPr="00FB691F" w:rsidRDefault="00FE5A48"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3. Корпоративтік хатшының міндеттері</w:t>
      </w:r>
    </w:p>
    <w:p w14:paraId="1D02938D" w14:textId="77777777" w:rsidR="00FE5A48"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FE5A48" w:rsidRPr="00FB691F">
        <w:rPr>
          <w:rFonts w:ascii="Times New Roman" w:hAnsi="Times New Roman" w:cs="Times New Roman"/>
          <w:sz w:val="28"/>
          <w:szCs w:val="28"/>
          <w:lang w:val="kk-KZ"/>
        </w:rPr>
        <w:t xml:space="preserve">. Корпоративтік хатшының қызметі шеңберіндегі міндеттері: </w:t>
      </w:r>
    </w:p>
    <w:p w14:paraId="06E34A8A" w14:textId="77777777" w:rsidR="00FE5A48" w:rsidRPr="00FB691F" w:rsidRDefault="00FE5A4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 Қоғам органдары мен лауазымды </w:t>
      </w:r>
      <w:r w:rsidR="004864D2">
        <w:rPr>
          <w:rFonts w:ascii="Times New Roman" w:hAnsi="Times New Roman" w:cs="Times New Roman"/>
          <w:sz w:val="28"/>
          <w:szCs w:val="28"/>
          <w:lang w:val="kk-KZ"/>
        </w:rPr>
        <w:t>адамдарын</w:t>
      </w:r>
      <w:r w:rsidRPr="00FB691F">
        <w:rPr>
          <w:rFonts w:ascii="Times New Roman" w:hAnsi="Times New Roman" w:cs="Times New Roman"/>
          <w:sz w:val="28"/>
          <w:szCs w:val="28"/>
          <w:lang w:val="kk-KZ"/>
        </w:rPr>
        <w:t xml:space="preserve">ың </w:t>
      </w:r>
      <w:r w:rsidR="004555C2">
        <w:rPr>
          <w:rFonts w:ascii="Times New Roman" w:hAnsi="Times New Roman" w:cs="Times New Roman"/>
          <w:sz w:val="28"/>
          <w:szCs w:val="28"/>
          <w:lang w:val="kk-KZ"/>
        </w:rPr>
        <w:t xml:space="preserve">тарапынан </w:t>
      </w:r>
      <w:r w:rsidRPr="00FB691F">
        <w:rPr>
          <w:rFonts w:ascii="Times New Roman" w:hAnsi="Times New Roman" w:cs="Times New Roman"/>
          <w:sz w:val="28"/>
          <w:szCs w:val="28"/>
          <w:lang w:val="kk-KZ"/>
        </w:rPr>
        <w:t>корпоративтік басқару саласындағы Заңнаманы, Қоғам Жарғысы мен ішкі құжаттарын сақтауын,</w:t>
      </w:r>
      <w:r w:rsidR="002E42D1" w:rsidRPr="00FB691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сондай-ақ корпоративтік басқару саласындағы саясат пен практиканы жетілдіру</w:t>
      </w:r>
      <w:r w:rsidR="007C4C3C">
        <w:rPr>
          <w:rFonts w:ascii="Times New Roman" w:hAnsi="Times New Roman" w:cs="Times New Roman"/>
          <w:sz w:val="28"/>
          <w:szCs w:val="28"/>
          <w:lang w:val="kk-KZ"/>
        </w:rPr>
        <w:t>ді</w:t>
      </w:r>
      <w:r w:rsidRPr="00FB691F">
        <w:rPr>
          <w:rFonts w:ascii="Times New Roman" w:hAnsi="Times New Roman" w:cs="Times New Roman"/>
          <w:sz w:val="28"/>
          <w:szCs w:val="28"/>
          <w:lang w:val="kk-KZ"/>
        </w:rPr>
        <w:t xml:space="preserve"> қамтамасыз ету;</w:t>
      </w:r>
    </w:p>
    <w:p w14:paraId="58AF3A17" w14:textId="77777777" w:rsidR="00FE5A48" w:rsidRPr="00FB691F" w:rsidRDefault="00FE5A4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2) Директорлар кеңесінің тиімді қызметін қамтамасыз ету;</w:t>
      </w:r>
    </w:p>
    <w:p w14:paraId="555479C4" w14:textId="77777777" w:rsidR="00FE5A48" w:rsidRPr="00FB691F" w:rsidRDefault="00FE5A4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 берілген құзырет</w:t>
      </w:r>
      <w:r w:rsidR="002F2265">
        <w:rPr>
          <w:rFonts w:ascii="Times New Roman" w:hAnsi="Times New Roman" w:cs="Times New Roman"/>
          <w:sz w:val="28"/>
          <w:szCs w:val="28"/>
          <w:lang w:val="kk-KZ"/>
        </w:rPr>
        <w:t>тілік</w:t>
      </w:r>
      <w:r w:rsidRPr="00FB691F">
        <w:rPr>
          <w:rFonts w:ascii="Times New Roman" w:hAnsi="Times New Roman" w:cs="Times New Roman"/>
          <w:sz w:val="28"/>
          <w:szCs w:val="28"/>
          <w:lang w:val="kk-KZ"/>
        </w:rPr>
        <w:t xml:space="preserve"> шеңберінде Қоғам туралы маңызды ақпаратты сақтауды, ашуды және ұсынуды, сондай-ақ ақпараттық  ашықтықтың жоғары д</w:t>
      </w:r>
      <w:r w:rsidR="004555C2">
        <w:rPr>
          <w:rFonts w:ascii="Times New Roman" w:hAnsi="Times New Roman" w:cs="Times New Roman"/>
          <w:sz w:val="28"/>
          <w:szCs w:val="28"/>
          <w:lang w:val="kk-KZ"/>
        </w:rPr>
        <w:t>еңгейін қолдауды қамтамасыз ету.</w:t>
      </w:r>
    </w:p>
    <w:p w14:paraId="24D0463F" w14:textId="77777777" w:rsidR="00FE5A48" w:rsidRPr="00FB691F" w:rsidRDefault="00FE5A4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 </w:t>
      </w:r>
    </w:p>
    <w:p w14:paraId="6523A3E5" w14:textId="77777777" w:rsidR="00FE5A48" w:rsidRPr="00FB691F" w:rsidRDefault="00FE5A48"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4. Корпоративтік хатшының функциялары</w:t>
      </w:r>
    </w:p>
    <w:p w14:paraId="23536D32" w14:textId="77777777" w:rsidR="00FE5A48" w:rsidRPr="00FB691F" w:rsidRDefault="007C4C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4555C2">
        <w:rPr>
          <w:rFonts w:ascii="Times New Roman" w:hAnsi="Times New Roman" w:cs="Times New Roman"/>
          <w:sz w:val="28"/>
          <w:szCs w:val="28"/>
          <w:lang w:val="kk-KZ"/>
        </w:rPr>
        <w:t>. Қоғам</w:t>
      </w:r>
      <w:r w:rsidR="00FE5A48" w:rsidRPr="00FB691F">
        <w:rPr>
          <w:rFonts w:ascii="Times New Roman" w:hAnsi="Times New Roman" w:cs="Times New Roman"/>
          <w:sz w:val="28"/>
          <w:szCs w:val="28"/>
          <w:lang w:val="kk-KZ"/>
        </w:rPr>
        <w:t xml:space="preserve"> органдарының, лауазымды </w:t>
      </w:r>
      <w:r w:rsidR="004864D2">
        <w:rPr>
          <w:rFonts w:ascii="Times New Roman" w:hAnsi="Times New Roman" w:cs="Times New Roman"/>
          <w:sz w:val="28"/>
          <w:szCs w:val="28"/>
          <w:lang w:val="kk-KZ"/>
        </w:rPr>
        <w:t>адамд</w:t>
      </w:r>
      <w:r w:rsidR="004555C2">
        <w:rPr>
          <w:rFonts w:ascii="Times New Roman" w:hAnsi="Times New Roman" w:cs="Times New Roman"/>
          <w:sz w:val="28"/>
          <w:szCs w:val="28"/>
          <w:lang w:val="kk-KZ"/>
        </w:rPr>
        <w:t>ар</w:t>
      </w:r>
      <w:r w:rsidR="00FE5A48" w:rsidRPr="00FB691F">
        <w:rPr>
          <w:rFonts w:ascii="Times New Roman" w:hAnsi="Times New Roman" w:cs="Times New Roman"/>
          <w:sz w:val="28"/>
          <w:szCs w:val="28"/>
          <w:lang w:val="kk-KZ"/>
        </w:rPr>
        <w:t xml:space="preserve">ының </w:t>
      </w:r>
      <w:r w:rsidR="00814F1E" w:rsidRPr="00FB691F">
        <w:rPr>
          <w:rFonts w:ascii="Times New Roman" w:hAnsi="Times New Roman" w:cs="Times New Roman"/>
          <w:sz w:val="28"/>
          <w:szCs w:val="28"/>
          <w:lang w:val="kk-KZ"/>
        </w:rPr>
        <w:t>корпоративтік басқару саласындағы Заңнаманы, Қоғам Жарғысы мен ішкі құжаттарын сақтауын қамтамасыз ету, сондай-ақ корпоративтік басқару саласындағы</w:t>
      </w:r>
      <w:r w:rsidR="005525CB" w:rsidRPr="00FB691F">
        <w:rPr>
          <w:rFonts w:ascii="Times New Roman" w:hAnsi="Times New Roman" w:cs="Times New Roman"/>
          <w:sz w:val="28"/>
          <w:szCs w:val="28"/>
          <w:lang w:val="kk-KZ"/>
        </w:rPr>
        <w:t xml:space="preserve"> </w:t>
      </w:r>
      <w:r w:rsidR="00814F1E" w:rsidRPr="00FB691F">
        <w:rPr>
          <w:rFonts w:ascii="Times New Roman" w:hAnsi="Times New Roman" w:cs="Times New Roman"/>
          <w:sz w:val="28"/>
          <w:szCs w:val="28"/>
          <w:lang w:val="kk-KZ"/>
        </w:rPr>
        <w:t>саясат пен практиканы жетілдіру жөніндегі міндеттерді орындау үшін Корпоративтік хатшыға мынадай функциялар жүктеледі:</w:t>
      </w:r>
    </w:p>
    <w:p w14:paraId="5290EB4F" w14:textId="77777777" w:rsidR="00814F1E" w:rsidRPr="00FB691F" w:rsidRDefault="00814F1E"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 </w:t>
      </w:r>
      <w:r w:rsidR="00690E54" w:rsidRPr="00FB691F">
        <w:rPr>
          <w:rFonts w:ascii="Times New Roman" w:hAnsi="Times New Roman" w:cs="Times New Roman"/>
          <w:sz w:val="28"/>
          <w:szCs w:val="28"/>
          <w:lang w:val="kk-KZ"/>
        </w:rPr>
        <w:t xml:space="preserve">өз құзыреті шегінде Қоғамның лауазымды </w:t>
      </w:r>
      <w:r w:rsidR="004864D2">
        <w:rPr>
          <w:rFonts w:ascii="Times New Roman" w:hAnsi="Times New Roman" w:cs="Times New Roman"/>
          <w:sz w:val="28"/>
          <w:szCs w:val="28"/>
          <w:lang w:val="kk-KZ"/>
        </w:rPr>
        <w:t>адамд</w:t>
      </w:r>
      <w:r w:rsidR="00690E54" w:rsidRPr="00FB691F">
        <w:rPr>
          <w:rFonts w:ascii="Times New Roman" w:hAnsi="Times New Roman" w:cs="Times New Roman"/>
          <w:sz w:val="28"/>
          <w:szCs w:val="28"/>
          <w:lang w:val="kk-KZ"/>
        </w:rPr>
        <w:t xml:space="preserve">арына Заңнамаға және Қоғамның ішкі құжаттарына байланысты мәселелер бойынша </w:t>
      </w:r>
      <w:r w:rsidR="00411F9F">
        <w:rPr>
          <w:rFonts w:ascii="Times New Roman" w:hAnsi="Times New Roman" w:cs="Times New Roman"/>
          <w:sz w:val="28"/>
          <w:szCs w:val="28"/>
          <w:lang w:val="kk-KZ"/>
        </w:rPr>
        <w:t>кеңес</w:t>
      </w:r>
      <w:r w:rsidR="00690E54" w:rsidRPr="00FB691F">
        <w:rPr>
          <w:rFonts w:ascii="Times New Roman" w:hAnsi="Times New Roman" w:cs="Times New Roman"/>
          <w:sz w:val="28"/>
          <w:szCs w:val="28"/>
          <w:lang w:val="kk-KZ"/>
        </w:rPr>
        <w:t xml:space="preserve"> беру және </w:t>
      </w:r>
      <w:r w:rsidR="00411F9F">
        <w:rPr>
          <w:rFonts w:ascii="Times New Roman" w:hAnsi="Times New Roman" w:cs="Times New Roman"/>
          <w:sz w:val="28"/>
          <w:szCs w:val="28"/>
          <w:lang w:val="kk-KZ"/>
        </w:rPr>
        <w:t xml:space="preserve">кеңес беруді </w:t>
      </w:r>
      <w:r w:rsidR="00690E54" w:rsidRPr="00FB691F">
        <w:rPr>
          <w:rFonts w:ascii="Times New Roman" w:hAnsi="Times New Roman" w:cs="Times New Roman"/>
          <w:sz w:val="28"/>
          <w:szCs w:val="28"/>
          <w:lang w:val="kk-KZ"/>
        </w:rPr>
        <w:t>ұйымдастыру;</w:t>
      </w:r>
    </w:p>
    <w:p w14:paraId="1CA00EDE" w14:textId="77777777" w:rsidR="00690E54" w:rsidRPr="00FB691F" w:rsidRDefault="00690E54"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2) Директорлар кеңесін өз құзыреті шегінде Қоғамда анықталған Заңнама мен Қоғамның ішкі құжаттарының бұзылуы туралы хабардар ету;</w:t>
      </w:r>
    </w:p>
    <w:p w14:paraId="436713F8" w14:textId="77777777" w:rsidR="00B371EE" w:rsidRDefault="00690E54"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3) </w:t>
      </w:r>
      <w:r w:rsidR="00B371EE" w:rsidRPr="00B371EE">
        <w:rPr>
          <w:rFonts w:ascii="Times New Roman" w:hAnsi="Times New Roman" w:cs="Times New Roman"/>
          <w:sz w:val="28"/>
          <w:szCs w:val="28"/>
          <w:lang w:val="kk-KZ"/>
        </w:rPr>
        <w:t>құзыреті</w:t>
      </w:r>
      <w:r w:rsidR="00B371EE">
        <w:rPr>
          <w:rFonts w:ascii="Times New Roman" w:hAnsi="Times New Roman" w:cs="Times New Roman"/>
          <w:sz w:val="28"/>
          <w:szCs w:val="28"/>
          <w:lang w:val="kk-KZ"/>
        </w:rPr>
        <w:t xml:space="preserve"> шеңберінде Қ</w:t>
      </w:r>
      <w:r w:rsidR="00B371EE" w:rsidRPr="00B371EE">
        <w:rPr>
          <w:rFonts w:ascii="Times New Roman" w:hAnsi="Times New Roman" w:cs="Times New Roman"/>
          <w:sz w:val="28"/>
          <w:szCs w:val="28"/>
          <w:lang w:val="kk-KZ"/>
        </w:rPr>
        <w:t>оғамдағы корпоративтік басқару саясаты мен практикасын, сондай-ақ қоғамның өзге де ішкі құжаттарын әзірлеуге, сақтауға және мерзімді қайта қарауға қатысу;</w:t>
      </w:r>
    </w:p>
    <w:p w14:paraId="6475E935" w14:textId="77777777" w:rsidR="00690E54" w:rsidRPr="00FB691F" w:rsidRDefault="00690E54"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4) Қазақстан Республикасында, шетелде корпоративтік басқару саласындағы қоланыстағы практиканы, үрдістерді, даму перспективаларын мониторингілеу және талдау</w:t>
      </w:r>
      <w:r w:rsidR="00411F9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 xml:space="preserve">лауазымды </w:t>
      </w:r>
      <w:r w:rsidR="004864D2">
        <w:rPr>
          <w:rFonts w:ascii="Times New Roman" w:hAnsi="Times New Roman" w:cs="Times New Roman"/>
          <w:sz w:val="28"/>
          <w:szCs w:val="28"/>
          <w:lang w:val="kk-KZ"/>
        </w:rPr>
        <w:t>адамдар</w:t>
      </w:r>
      <w:r w:rsidRPr="00FB691F">
        <w:rPr>
          <w:rFonts w:ascii="Times New Roman" w:hAnsi="Times New Roman" w:cs="Times New Roman"/>
          <w:sz w:val="28"/>
          <w:szCs w:val="28"/>
          <w:lang w:val="kk-KZ"/>
        </w:rPr>
        <w:t>ға, тиісті органдар мен Қоғамның құрылымдық бөлімшелерінің басшыларына ақпарат, ұсынымдар енгізу.</w:t>
      </w:r>
    </w:p>
    <w:p w14:paraId="1A808779" w14:textId="77777777" w:rsidR="00690E54" w:rsidRPr="00FB691F" w:rsidRDefault="00DB454F"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690E54" w:rsidRPr="00FB691F">
        <w:rPr>
          <w:rFonts w:ascii="Times New Roman" w:hAnsi="Times New Roman" w:cs="Times New Roman"/>
          <w:sz w:val="28"/>
          <w:szCs w:val="28"/>
          <w:lang w:val="kk-KZ"/>
        </w:rPr>
        <w:t>. Директорлар кеңесі мен оның комитеттерінің тиімді қызметін қамтамасыз ету жөніндегі міндеттерді орындау үшін Корпоративтік хатшыға мынадай функциялар жүктеледі:</w:t>
      </w:r>
    </w:p>
    <w:p w14:paraId="4FD9F20A" w14:textId="77777777" w:rsidR="00690E54" w:rsidRPr="00FB691F" w:rsidRDefault="00690E54"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lastRenderedPageBreak/>
        <w:t xml:space="preserve">1) Директорлар </w:t>
      </w:r>
      <w:r w:rsidR="00FC7439" w:rsidRPr="00FB691F">
        <w:rPr>
          <w:rFonts w:ascii="Times New Roman" w:hAnsi="Times New Roman" w:cs="Times New Roman"/>
          <w:sz w:val="28"/>
          <w:szCs w:val="28"/>
          <w:lang w:val="kk-KZ"/>
        </w:rPr>
        <w:t xml:space="preserve">кеңесінің </w:t>
      </w:r>
      <w:r w:rsidR="00F47556" w:rsidRPr="00FB691F">
        <w:rPr>
          <w:rFonts w:ascii="Times New Roman" w:hAnsi="Times New Roman" w:cs="Times New Roman"/>
          <w:sz w:val="28"/>
          <w:szCs w:val="28"/>
          <w:lang w:val="kk-KZ"/>
        </w:rPr>
        <w:t xml:space="preserve">жаңадан сайланған мүшелеріне </w:t>
      </w:r>
      <w:r w:rsidR="00411F9F">
        <w:rPr>
          <w:rFonts w:ascii="Times New Roman" w:hAnsi="Times New Roman" w:cs="Times New Roman"/>
          <w:sz w:val="28"/>
          <w:szCs w:val="28"/>
          <w:lang w:val="kk-KZ"/>
        </w:rPr>
        <w:t>Директорлар кеңесі мен Қоғам</w:t>
      </w:r>
      <w:r w:rsidR="00F47556" w:rsidRPr="00FB691F">
        <w:rPr>
          <w:rFonts w:ascii="Times New Roman" w:hAnsi="Times New Roman" w:cs="Times New Roman"/>
          <w:sz w:val="28"/>
          <w:szCs w:val="28"/>
          <w:lang w:val="kk-KZ"/>
        </w:rPr>
        <w:t xml:space="preserve">ның өзге де органдары қызметінің </w:t>
      </w:r>
      <w:r w:rsidR="00411F9F" w:rsidRPr="00FB691F">
        <w:rPr>
          <w:rFonts w:ascii="Times New Roman" w:hAnsi="Times New Roman" w:cs="Times New Roman"/>
          <w:sz w:val="28"/>
          <w:szCs w:val="28"/>
          <w:lang w:val="kk-KZ"/>
        </w:rPr>
        <w:t xml:space="preserve">қолданыстағы </w:t>
      </w:r>
      <w:r w:rsidR="00DB454F">
        <w:rPr>
          <w:rFonts w:ascii="Times New Roman" w:hAnsi="Times New Roman" w:cs="Times New Roman"/>
          <w:sz w:val="28"/>
          <w:szCs w:val="28"/>
          <w:lang w:val="kk-KZ"/>
        </w:rPr>
        <w:t>ережелерін</w:t>
      </w:r>
      <w:r w:rsidR="00F47556" w:rsidRPr="00FB691F">
        <w:rPr>
          <w:rFonts w:ascii="Times New Roman" w:hAnsi="Times New Roman" w:cs="Times New Roman"/>
          <w:sz w:val="28"/>
          <w:szCs w:val="28"/>
          <w:lang w:val="kk-KZ"/>
        </w:rPr>
        <w:t xml:space="preserve"> түсіндіру, Қоғамың лауазымды </w:t>
      </w:r>
      <w:r w:rsidR="004864D2">
        <w:rPr>
          <w:rFonts w:ascii="Times New Roman" w:hAnsi="Times New Roman" w:cs="Times New Roman"/>
          <w:sz w:val="28"/>
          <w:szCs w:val="28"/>
          <w:lang w:val="kk-KZ"/>
        </w:rPr>
        <w:t>адамд</w:t>
      </w:r>
      <w:r w:rsidR="00F47556" w:rsidRPr="00FB691F">
        <w:rPr>
          <w:rFonts w:ascii="Times New Roman" w:hAnsi="Times New Roman" w:cs="Times New Roman"/>
          <w:sz w:val="28"/>
          <w:szCs w:val="28"/>
          <w:lang w:val="kk-KZ"/>
        </w:rPr>
        <w:t>ары мен ұйымдық құрылымы туралы ақпаратты, оның ішінде құжаттар</w:t>
      </w:r>
      <w:r w:rsidR="00013F19">
        <w:rPr>
          <w:rFonts w:ascii="Times New Roman" w:hAnsi="Times New Roman" w:cs="Times New Roman"/>
          <w:sz w:val="28"/>
          <w:szCs w:val="28"/>
          <w:lang w:val="kk-KZ"/>
        </w:rPr>
        <w:t>ды</w:t>
      </w:r>
      <w:r w:rsidR="00F47556" w:rsidRPr="00FB691F">
        <w:rPr>
          <w:rFonts w:ascii="Times New Roman" w:hAnsi="Times New Roman" w:cs="Times New Roman"/>
          <w:sz w:val="28"/>
          <w:szCs w:val="28"/>
          <w:lang w:val="kk-KZ"/>
        </w:rPr>
        <w:t xml:space="preserve"> және Директорлар кеңесі мүшелерінің өз міндеттерін тиісінше орындау үшін маңызы бар өзге де ақпартты </w:t>
      </w:r>
      <w:r w:rsidR="00304493" w:rsidRPr="00FB691F">
        <w:rPr>
          <w:rFonts w:ascii="Times New Roman" w:hAnsi="Times New Roman" w:cs="Times New Roman"/>
          <w:sz w:val="28"/>
          <w:szCs w:val="28"/>
          <w:lang w:val="kk-KZ"/>
        </w:rPr>
        <w:t>ұсыну;</w:t>
      </w:r>
    </w:p>
    <w:p w14:paraId="7727559A" w14:textId="77777777" w:rsidR="00304493" w:rsidRPr="00FB691F" w:rsidRDefault="0030449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2) Директорлар кеңесінің жаңадан сайланған мүшелері үшін Басқарма мүшелерімен және Қоғамның құрылымдық бөлімшелерінің басшыларымен таныстыру кездесулерін ұйымдастыру (қажет болған жағдайда); </w:t>
      </w:r>
    </w:p>
    <w:p w14:paraId="3B0BEB55" w14:textId="77777777" w:rsidR="00304493" w:rsidRPr="00FB691F" w:rsidRDefault="0030449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 Директорлар кеңесі мүшелерінің біліктілігін арттыру жөніндегі іс-шараларды ұйымдастыруға көмек</w:t>
      </w:r>
      <w:r w:rsidR="00013F19">
        <w:rPr>
          <w:rFonts w:ascii="Times New Roman" w:hAnsi="Times New Roman" w:cs="Times New Roman"/>
          <w:sz w:val="28"/>
          <w:szCs w:val="28"/>
          <w:lang w:val="kk-KZ"/>
        </w:rPr>
        <w:t>тес</w:t>
      </w:r>
      <w:r w:rsidRPr="00FB691F">
        <w:rPr>
          <w:rFonts w:ascii="Times New Roman" w:hAnsi="Times New Roman" w:cs="Times New Roman"/>
          <w:sz w:val="28"/>
          <w:szCs w:val="28"/>
          <w:lang w:val="kk-KZ"/>
        </w:rPr>
        <w:t>у;</w:t>
      </w:r>
    </w:p>
    <w:p w14:paraId="534FF56B" w14:textId="77777777" w:rsidR="00304493" w:rsidRPr="00FB691F" w:rsidRDefault="0030449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4) </w:t>
      </w:r>
      <w:r w:rsidR="00013F19" w:rsidRPr="00FB691F">
        <w:rPr>
          <w:rFonts w:ascii="Times New Roman" w:hAnsi="Times New Roman" w:cs="Times New Roman"/>
          <w:sz w:val="28"/>
          <w:szCs w:val="28"/>
          <w:lang w:val="kk-KZ"/>
        </w:rPr>
        <w:t xml:space="preserve">Директорлар кеңесінің </w:t>
      </w:r>
      <w:r w:rsidRPr="00FB691F">
        <w:rPr>
          <w:rFonts w:ascii="Times New Roman" w:hAnsi="Times New Roman" w:cs="Times New Roman"/>
          <w:sz w:val="28"/>
          <w:szCs w:val="28"/>
          <w:lang w:val="kk-KZ"/>
        </w:rPr>
        <w:t xml:space="preserve">тиісті оқу немесе күнтізбелік жылға арналған </w:t>
      </w:r>
      <w:r w:rsidR="00013F19" w:rsidRPr="00FB691F">
        <w:rPr>
          <w:rFonts w:ascii="Times New Roman" w:hAnsi="Times New Roman" w:cs="Times New Roman"/>
          <w:sz w:val="28"/>
          <w:szCs w:val="28"/>
          <w:lang w:val="kk-KZ"/>
        </w:rPr>
        <w:t xml:space="preserve">Жұмыс жоспарының </w:t>
      </w:r>
      <w:r w:rsidR="00013F19">
        <w:rPr>
          <w:rFonts w:ascii="Times New Roman" w:hAnsi="Times New Roman" w:cs="Times New Roman"/>
          <w:sz w:val="28"/>
          <w:szCs w:val="28"/>
          <w:lang w:val="kk-KZ"/>
        </w:rPr>
        <w:t xml:space="preserve">және </w:t>
      </w:r>
      <w:r w:rsidRPr="00FB691F">
        <w:rPr>
          <w:rFonts w:ascii="Times New Roman" w:hAnsi="Times New Roman" w:cs="Times New Roman"/>
          <w:sz w:val="28"/>
          <w:szCs w:val="28"/>
          <w:lang w:val="kk-KZ"/>
        </w:rPr>
        <w:t>отырыстарды өткізу кестесі</w:t>
      </w:r>
      <w:r w:rsidR="0003506A">
        <w:rPr>
          <w:rFonts w:ascii="Times New Roman" w:hAnsi="Times New Roman" w:cs="Times New Roman"/>
          <w:sz w:val="28"/>
          <w:szCs w:val="28"/>
          <w:lang w:val="kk-KZ"/>
        </w:rPr>
        <w:t>нің</w:t>
      </w:r>
      <w:r w:rsidRPr="00FB691F">
        <w:rPr>
          <w:rFonts w:ascii="Times New Roman" w:hAnsi="Times New Roman" w:cs="Times New Roman"/>
          <w:sz w:val="28"/>
          <w:szCs w:val="28"/>
          <w:lang w:val="kk-KZ"/>
        </w:rPr>
        <w:t xml:space="preserve"> жобасын әзірлеу;</w:t>
      </w:r>
    </w:p>
    <w:p w14:paraId="3D86E609" w14:textId="77777777" w:rsidR="00304493" w:rsidRPr="00FB691F" w:rsidRDefault="0030449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5) Директорлар кеңесі отырыстарының күн тәртібі</w:t>
      </w:r>
      <w:r w:rsidR="00286A99">
        <w:rPr>
          <w:rFonts w:ascii="Times New Roman" w:hAnsi="Times New Roman" w:cs="Times New Roman"/>
          <w:sz w:val="28"/>
          <w:szCs w:val="28"/>
          <w:lang w:val="kk-KZ"/>
        </w:rPr>
        <w:t>ндегі</w:t>
      </w:r>
      <w:r w:rsidR="00620CD4">
        <w:rPr>
          <w:rFonts w:ascii="Times New Roman" w:hAnsi="Times New Roman" w:cs="Times New Roman"/>
          <w:sz w:val="28"/>
          <w:szCs w:val="28"/>
          <w:lang w:val="kk-KZ"/>
        </w:rPr>
        <w:t xml:space="preserve"> мәселелер</w:t>
      </w:r>
      <w:r w:rsidRPr="00FB691F">
        <w:rPr>
          <w:rFonts w:ascii="Times New Roman" w:hAnsi="Times New Roman" w:cs="Times New Roman"/>
          <w:sz w:val="28"/>
          <w:szCs w:val="28"/>
          <w:lang w:val="kk-KZ"/>
        </w:rPr>
        <w:t xml:space="preserve"> бойынша </w:t>
      </w:r>
      <w:r w:rsidR="00620CD4">
        <w:rPr>
          <w:rFonts w:ascii="Times New Roman" w:hAnsi="Times New Roman" w:cs="Times New Roman"/>
          <w:sz w:val="28"/>
          <w:szCs w:val="28"/>
          <w:lang w:val="kk-KZ"/>
        </w:rPr>
        <w:t xml:space="preserve">тиісті </w:t>
      </w:r>
      <w:r w:rsidRPr="00FB691F">
        <w:rPr>
          <w:rFonts w:ascii="Times New Roman" w:hAnsi="Times New Roman" w:cs="Times New Roman"/>
          <w:sz w:val="28"/>
          <w:szCs w:val="28"/>
          <w:lang w:val="kk-KZ"/>
        </w:rPr>
        <w:t>материалдарды дайындауды қамтамасыз ету;</w:t>
      </w:r>
    </w:p>
    <w:p w14:paraId="7B33AAC7" w14:textId="77777777" w:rsidR="00304493" w:rsidRPr="00FB691F" w:rsidRDefault="0030449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6) Директорлар кеңесінің мүшелеріне </w:t>
      </w:r>
      <w:r w:rsidR="00620CD4" w:rsidRPr="00FB691F">
        <w:rPr>
          <w:rFonts w:ascii="Times New Roman" w:hAnsi="Times New Roman" w:cs="Times New Roman"/>
          <w:sz w:val="28"/>
          <w:szCs w:val="28"/>
          <w:lang w:val="kk-KZ"/>
        </w:rPr>
        <w:t>Директорлар кеңесі отырысының күн тәртібін</w:t>
      </w:r>
      <w:r w:rsidR="00620CD4">
        <w:rPr>
          <w:rFonts w:ascii="Times New Roman" w:hAnsi="Times New Roman" w:cs="Times New Roman"/>
          <w:sz w:val="28"/>
          <w:szCs w:val="28"/>
          <w:lang w:val="kk-KZ"/>
        </w:rPr>
        <w:t xml:space="preserve"> және</w:t>
      </w:r>
      <w:r w:rsidR="00620CD4" w:rsidRPr="00FB691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 xml:space="preserve">барлық қажетті материалдарды уақытылы жіберу, сондай-ақ отырысқа шақырылған тұлғаларды хабардар ету; </w:t>
      </w:r>
    </w:p>
    <w:p w14:paraId="082B8763" w14:textId="77777777" w:rsidR="00304493" w:rsidRPr="00FB691F" w:rsidRDefault="0030449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7) </w:t>
      </w:r>
      <w:r w:rsidR="00B52609" w:rsidRPr="00FB691F">
        <w:rPr>
          <w:rFonts w:ascii="Times New Roman" w:hAnsi="Times New Roman" w:cs="Times New Roman"/>
          <w:sz w:val="28"/>
          <w:szCs w:val="28"/>
          <w:lang w:val="kk-KZ"/>
        </w:rPr>
        <w:t xml:space="preserve">Заңнама, Қоғам </w:t>
      </w:r>
      <w:r w:rsidR="00DB454F">
        <w:rPr>
          <w:rFonts w:ascii="Times New Roman" w:hAnsi="Times New Roman" w:cs="Times New Roman"/>
          <w:sz w:val="28"/>
          <w:szCs w:val="28"/>
          <w:lang w:val="kk-KZ"/>
        </w:rPr>
        <w:t>Ж</w:t>
      </w:r>
      <w:r w:rsidR="00B52609" w:rsidRPr="00FB691F">
        <w:rPr>
          <w:rFonts w:ascii="Times New Roman" w:hAnsi="Times New Roman" w:cs="Times New Roman"/>
          <w:sz w:val="28"/>
          <w:szCs w:val="28"/>
          <w:lang w:val="kk-KZ"/>
        </w:rPr>
        <w:t xml:space="preserve">арғысының және ішкі құжаттарының талаптарына сәйкес </w:t>
      </w:r>
      <w:r w:rsidR="008B4AFF" w:rsidRPr="00FB691F">
        <w:rPr>
          <w:rFonts w:ascii="Times New Roman" w:hAnsi="Times New Roman" w:cs="Times New Roman"/>
          <w:sz w:val="28"/>
          <w:szCs w:val="28"/>
          <w:lang w:val="kk-KZ"/>
        </w:rPr>
        <w:t>Директорлар кеңесінің отырыстары</w:t>
      </w:r>
      <w:r w:rsidR="000C00B5">
        <w:rPr>
          <w:rFonts w:ascii="Times New Roman" w:hAnsi="Times New Roman" w:cs="Times New Roman"/>
          <w:sz w:val="28"/>
          <w:szCs w:val="28"/>
          <w:lang w:val="kk-KZ"/>
        </w:rPr>
        <w:t xml:space="preserve"> бойынша хаттама жас</w:t>
      </w:r>
      <w:r w:rsidR="008B4AFF" w:rsidRPr="00FB691F">
        <w:rPr>
          <w:rFonts w:ascii="Times New Roman" w:hAnsi="Times New Roman" w:cs="Times New Roman"/>
          <w:sz w:val="28"/>
          <w:szCs w:val="28"/>
          <w:lang w:val="kk-KZ"/>
        </w:rPr>
        <w:t>ау, сондай-ақ Директорлар кеңесі мүшелерінің шешімдер</w:t>
      </w:r>
      <w:r w:rsidR="000C00B5">
        <w:rPr>
          <w:rFonts w:ascii="Times New Roman" w:hAnsi="Times New Roman" w:cs="Times New Roman"/>
          <w:sz w:val="28"/>
          <w:szCs w:val="28"/>
          <w:lang w:val="kk-KZ"/>
        </w:rPr>
        <w:t>г</w:t>
      </w:r>
      <w:r w:rsidR="008B4AFF" w:rsidRPr="00FB691F">
        <w:rPr>
          <w:rFonts w:ascii="Times New Roman" w:hAnsi="Times New Roman" w:cs="Times New Roman"/>
          <w:sz w:val="28"/>
          <w:szCs w:val="28"/>
          <w:lang w:val="kk-KZ"/>
        </w:rPr>
        <w:t>е (хаттамаларға) уақытылы қол қоюын қамтамасыз ету;</w:t>
      </w:r>
    </w:p>
    <w:p w14:paraId="08F59472" w14:textId="77777777" w:rsidR="001D7CE7" w:rsidRPr="00FB691F" w:rsidRDefault="001D7CE7"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8) Директорлар кеңесі шешімдерінің, хаттамаларының көшірмелерін Директорлар кеңесінің отырысында болмаған Директорлар кеңесінің мүшелеріне жіберу; </w:t>
      </w:r>
    </w:p>
    <w:p w14:paraId="504C84B9" w14:textId="77777777" w:rsidR="001D7CE7" w:rsidRPr="00FB691F" w:rsidRDefault="001D7CE7"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9) Директорлар кеңесінің отырыстарды өткізу және шешімдер қабылдау рәсімдерінің тиісінше сақтауын қамтамасыз ету, Директорлар кеңесінің шешімдер қабылдауы үшін қажетті Заңнама, Қоғам Жарғысы </w:t>
      </w:r>
      <w:r w:rsidR="00471DE8" w:rsidRPr="00FB691F">
        <w:rPr>
          <w:rFonts w:ascii="Times New Roman" w:hAnsi="Times New Roman" w:cs="Times New Roman"/>
          <w:sz w:val="28"/>
          <w:szCs w:val="28"/>
          <w:lang w:val="kk-KZ"/>
        </w:rPr>
        <w:t>және ішкі құжаттарын талаптарына түсініктеме беру;</w:t>
      </w:r>
    </w:p>
    <w:p w14:paraId="228C8699" w14:textId="77777777" w:rsidR="00471DE8" w:rsidRPr="00FB691F" w:rsidRDefault="00471DE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10) Директорлар кеңесінің шешімдерін Қоғамның тиісті органдары мен лауазымды </w:t>
      </w:r>
      <w:r w:rsidR="004864D2">
        <w:rPr>
          <w:rFonts w:ascii="Times New Roman" w:hAnsi="Times New Roman" w:cs="Times New Roman"/>
          <w:sz w:val="28"/>
          <w:szCs w:val="28"/>
          <w:lang w:val="kk-KZ"/>
        </w:rPr>
        <w:t>адамд</w:t>
      </w:r>
      <w:r w:rsidRPr="00FB691F">
        <w:rPr>
          <w:rFonts w:ascii="Times New Roman" w:hAnsi="Times New Roman" w:cs="Times New Roman"/>
          <w:sz w:val="28"/>
          <w:szCs w:val="28"/>
          <w:lang w:val="kk-KZ"/>
        </w:rPr>
        <w:t>арына жіберу, олардың орындалуы</w:t>
      </w:r>
      <w:r w:rsidR="00195B43" w:rsidRPr="00FB691F">
        <w:rPr>
          <w:rFonts w:ascii="Times New Roman" w:hAnsi="Times New Roman" w:cs="Times New Roman"/>
          <w:sz w:val="28"/>
          <w:szCs w:val="28"/>
          <w:lang w:val="kk-KZ"/>
        </w:rPr>
        <w:t>н</w:t>
      </w:r>
      <w:r w:rsidRPr="00FB691F">
        <w:rPr>
          <w:rFonts w:ascii="Times New Roman" w:hAnsi="Times New Roman" w:cs="Times New Roman"/>
          <w:sz w:val="28"/>
          <w:szCs w:val="28"/>
          <w:lang w:val="kk-KZ"/>
        </w:rPr>
        <w:t xml:space="preserve"> бақылау және Директорлар кеңесі бергіленген тәртіппен Директорлар кеңесін орындау нәтижелері (барысы) туралы хабардар ету;</w:t>
      </w:r>
    </w:p>
    <w:p w14:paraId="041469D0" w14:textId="77777777" w:rsidR="00471DE8" w:rsidRPr="00FB691F" w:rsidRDefault="00471DE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11)</w:t>
      </w:r>
      <w:r w:rsidR="009D5637">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Директорлар кеңесі мүшелерінің сырттай дауыс беруі үшін бюллетеньдер</w:t>
      </w:r>
      <w:r w:rsidR="00DB454F">
        <w:rPr>
          <w:rFonts w:ascii="Times New Roman" w:hAnsi="Times New Roman" w:cs="Times New Roman"/>
          <w:sz w:val="28"/>
          <w:szCs w:val="28"/>
          <w:lang w:val="kk-KZ"/>
        </w:rPr>
        <w:t>ді</w:t>
      </w:r>
      <w:r w:rsidRPr="00FB691F">
        <w:rPr>
          <w:rFonts w:ascii="Times New Roman" w:hAnsi="Times New Roman" w:cs="Times New Roman"/>
          <w:sz w:val="28"/>
          <w:szCs w:val="28"/>
          <w:lang w:val="kk-KZ"/>
        </w:rPr>
        <w:t xml:space="preserve"> дайындау, бюллетеньдерді таратуды және жинауды жүзеге а</w:t>
      </w:r>
      <w:r w:rsidR="00731846" w:rsidRPr="00FB691F">
        <w:rPr>
          <w:rFonts w:ascii="Times New Roman" w:hAnsi="Times New Roman" w:cs="Times New Roman"/>
          <w:sz w:val="28"/>
          <w:szCs w:val="28"/>
          <w:lang w:val="kk-KZ"/>
        </w:rPr>
        <w:t>сыру, Директорлар кеңе</w:t>
      </w:r>
      <w:r w:rsidRPr="00FB691F">
        <w:rPr>
          <w:rFonts w:ascii="Times New Roman" w:hAnsi="Times New Roman" w:cs="Times New Roman"/>
          <w:sz w:val="28"/>
          <w:szCs w:val="28"/>
          <w:lang w:val="kk-KZ"/>
        </w:rPr>
        <w:t>сі отырысының күн тәртібі мәселелері бойынша дауыс беру қорытындыларын шығару;</w:t>
      </w:r>
    </w:p>
    <w:p w14:paraId="1E2BF5F4" w14:textId="77777777" w:rsidR="00471DE8" w:rsidRPr="00FB691F" w:rsidRDefault="00471DE8"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12) Директорлар кеңесінің мүшелеріне олар сұратқан құжаттар мен ақпаратты ұсыну (ұсынуды қамтамасыз ету);</w:t>
      </w:r>
    </w:p>
    <w:p w14:paraId="17875D9F" w14:textId="77777777" w:rsidR="00017EF6" w:rsidRPr="00FB691F" w:rsidRDefault="00017EF6"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13</w:t>
      </w:r>
      <w:r w:rsidR="00F10B0D" w:rsidRPr="00FB691F">
        <w:rPr>
          <w:rFonts w:ascii="Times New Roman" w:hAnsi="Times New Roman" w:cs="Times New Roman"/>
          <w:sz w:val="28"/>
          <w:szCs w:val="28"/>
          <w:lang w:val="kk-KZ"/>
        </w:rPr>
        <w:t>) Директорлар кеңесінің Төрағасын Корпоративтік хатшының өз міндеттерін орындауына кедергі келтіретін барлық фактілер туралы хабардар ету;</w:t>
      </w:r>
    </w:p>
    <w:p w14:paraId="3F1F5748" w14:textId="77777777" w:rsidR="00F10B0D" w:rsidRPr="00FB691F" w:rsidRDefault="00F10B0D"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14) Қоғамның жылдық есебін дайында</w:t>
      </w:r>
      <w:r w:rsidR="00620CD4">
        <w:rPr>
          <w:rFonts w:ascii="Times New Roman" w:hAnsi="Times New Roman" w:cs="Times New Roman"/>
          <w:sz w:val="28"/>
          <w:szCs w:val="28"/>
          <w:lang w:val="kk-KZ"/>
        </w:rPr>
        <w:t>у</w:t>
      </w:r>
      <w:r w:rsidRPr="00FB691F">
        <w:rPr>
          <w:rFonts w:ascii="Times New Roman" w:hAnsi="Times New Roman" w:cs="Times New Roman"/>
          <w:sz w:val="28"/>
          <w:szCs w:val="28"/>
          <w:lang w:val="kk-KZ"/>
        </w:rPr>
        <w:t>ға қатысу;</w:t>
      </w:r>
    </w:p>
    <w:p w14:paraId="306439AD" w14:textId="77777777" w:rsidR="00F10B0D" w:rsidRPr="00FB691F" w:rsidRDefault="00F10B0D"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15) тиісті мемлек</w:t>
      </w:r>
      <w:r w:rsidR="000F1C42">
        <w:rPr>
          <w:rFonts w:ascii="Times New Roman" w:hAnsi="Times New Roman" w:cs="Times New Roman"/>
          <w:sz w:val="28"/>
          <w:szCs w:val="28"/>
          <w:lang w:val="kk-KZ"/>
        </w:rPr>
        <w:t>е</w:t>
      </w:r>
      <w:r w:rsidRPr="00FB691F">
        <w:rPr>
          <w:rFonts w:ascii="Times New Roman" w:hAnsi="Times New Roman" w:cs="Times New Roman"/>
          <w:sz w:val="28"/>
          <w:szCs w:val="28"/>
          <w:lang w:val="kk-KZ"/>
        </w:rPr>
        <w:t>ттік органдарға және басқа да мүдделі тұлғаларға ұсыну үшін Директорлар кеңесінің мүшелеріне қатысты ақп</w:t>
      </w:r>
      <w:r w:rsidR="00A85684" w:rsidRPr="00FB691F">
        <w:rPr>
          <w:rFonts w:ascii="Times New Roman" w:hAnsi="Times New Roman" w:cs="Times New Roman"/>
          <w:sz w:val="28"/>
          <w:szCs w:val="28"/>
          <w:lang w:val="kk-KZ"/>
        </w:rPr>
        <w:t>а</w:t>
      </w:r>
      <w:r w:rsidR="004864D2">
        <w:rPr>
          <w:rFonts w:ascii="Times New Roman" w:hAnsi="Times New Roman" w:cs="Times New Roman"/>
          <w:sz w:val="28"/>
          <w:szCs w:val="28"/>
          <w:lang w:val="kk-KZ"/>
        </w:rPr>
        <w:t>рат</w:t>
      </w:r>
      <w:r w:rsidRPr="00FB691F">
        <w:rPr>
          <w:rFonts w:ascii="Times New Roman" w:hAnsi="Times New Roman" w:cs="Times New Roman"/>
          <w:sz w:val="28"/>
          <w:szCs w:val="28"/>
          <w:lang w:val="kk-KZ"/>
        </w:rPr>
        <w:t>ты жинау және есепке алу;</w:t>
      </w:r>
    </w:p>
    <w:p w14:paraId="1005777E" w14:textId="77777777" w:rsidR="0094611C" w:rsidRPr="00FB691F" w:rsidRDefault="00F10B0D"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lastRenderedPageBreak/>
        <w:t xml:space="preserve"> 16) материалдарды дайындауды қамтамасыз етуді және отырыстарды өткізуді ұйымдастыруды, хаттамаларды жүргізуді, комитеттердің ұсынымдарын, қорытындыларын сақтауды және оларды Директорлар кеңесіне ұсынуды қоса алғанда, Директорлар кеңесі комитеттерінің қызметін </w:t>
      </w:r>
      <w:r w:rsidR="0094611C" w:rsidRPr="00FB691F">
        <w:rPr>
          <w:rFonts w:ascii="Times New Roman" w:hAnsi="Times New Roman" w:cs="Times New Roman"/>
          <w:sz w:val="28"/>
          <w:szCs w:val="28"/>
          <w:lang w:val="kk-KZ"/>
        </w:rPr>
        <w:t>ұйымдастыру</w:t>
      </w:r>
      <w:r w:rsidR="000A5D24">
        <w:rPr>
          <w:rFonts w:ascii="Times New Roman" w:hAnsi="Times New Roman" w:cs="Times New Roman"/>
          <w:sz w:val="28"/>
          <w:szCs w:val="28"/>
          <w:lang w:val="kk-KZ"/>
        </w:rPr>
        <w:t>ды</w:t>
      </w:r>
      <w:r w:rsidR="0094611C" w:rsidRPr="00FB691F">
        <w:rPr>
          <w:rFonts w:ascii="Times New Roman" w:hAnsi="Times New Roman" w:cs="Times New Roman"/>
          <w:sz w:val="28"/>
          <w:szCs w:val="28"/>
          <w:lang w:val="kk-KZ"/>
        </w:rPr>
        <w:t xml:space="preserve"> </w:t>
      </w:r>
      <w:r w:rsidR="000A5D24">
        <w:rPr>
          <w:rFonts w:ascii="Times New Roman" w:hAnsi="Times New Roman" w:cs="Times New Roman"/>
          <w:sz w:val="28"/>
          <w:szCs w:val="28"/>
          <w:lang w:val="kk-KZ"/>
        </w:rPr>
        <w:t>жүргіз</w:t>
      </w:r>
      <w:r w:rsidR="0094611C" w:rsidRPr="00FB691F">
        <w:rPr>
          <w:rFonts w:ascii="Times New Roman" w:hAnsi="Times New Roman" w:cs="Times New Roman"/>
          <w:sz w:val="28"/>
          <w:szCs w:val="28"/>
          <w:lang w:val="kk-KZ"/>
        </w:rPr>
        <w:t>у;</w:t>
      </w:r>
    </w:p>
    <w:p w14:paraId="3CC5E7DA" w14:textId="77777777" w:rsidR="0094611C" w:rsidRPr="00FB691F" w:rsidRDefault="0094611C"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17) Директорлар кеңесінің, оның комитеттерінің атына келіп түскен барлық хат-хабарларды есепке алу және сақтау, келіп  түскен сауалдарға жауап дайындауды қамтамасыз ету; </w:t>
      </w:r>
    </w:p>
    <w:p w14:paraId="0F5C7030" w14:textId="77777777" w:rsidR="0094611C" w:rsidRPr="00FB691F" w:rsidRDefault="0094611C"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18) Директорлар кеңесінің атаулы шешімдерінің орындалуын  бақылауды жүзеге асыру. </w:t>
      </w:r>
    </w:p>
    <w:p w14:paraId="68489AAE" w14:textId="77777777" w:rsidR="006A0756" w:rsidRPr="00FB691F" w:rsidRDefault="001B663C"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0A5D24">
        <w:rPr>
          <w:rFonts w:ascii="Times New Roman" w:hAnsi="Times New Roman" w:cs="Times New Roman"/>
          <w:sz w:val="28"/>
          <w:szCs w:val="28"/>
          <w:lang w:val="kk-KZ"/>
        </w:rPr>
        <w:t>.</w:t>
      </w:r>
      <w:r w:rsidR="0094611C" w:rsidRPr="00FB691F">
        <w:rPr>
          <w:rFonts w:ascii="Times New Roman" w:hAnsi="Times New Roman" w:cs="Times New Roman"/>
          <w:sz w:val="28"/>
          <w:szCs w:val="28"/>
          <w:lang w:val="kk-KZ"/>
        </w:rPr>
        <w:t xml:space="preserve"> Қоғам туралы маңызды ақп</w:t>
      </w:r>
      <w:r>
        <w:rPr>
          <w:rFonts w:ascii="Times New Roman" w:hAnsi="Times New Roman" w:cs="Times New Roman"/>
          <w:sz w:val="28"/>
          <w:szCs w:val="28"/>
          <w:lang w:val="kk-KZ"/>
        </w:rPr>
        <w:t>а</w:t>
      </w:r>
      <w:r w:rsidR="0094611C" w:rsidRPr="00FB691F">
        <w:rPr>
          <w:rFonts w:ascii="Times New Roman" w:hAnsi="Times New Roman" w:cs="Times New Roman"/>
          <w:sz w:val="28"/>
          <w:szCs w:val="28"/>
          <w:lang w:val="kk-KZ"/>
        </w:rPr>
        <w:t>ратты сақтауды, ашуды және ұсынуды қамтамасыз ету, сондай-ақ ақпараттық ашықтықтың жоғары деңгейін қолдау жөніндегі міндеттерді орындау үшін Корпоративтік хатшы</w:t>
      </w:r>
      <w:r w:rsidR="006A0756" w:rsidRPr="00FB691F">
        <w:rPr>
          <w:rFonts w:ascii="Times New Roman" w:hAnsi="Times New Roman" w:cs="Times New Roman"/>
          <w:sz w:val="28"/>
          <w:szCs w:val="28"/>
          <w:lang w:val="kk-KZ"/>
        </w:rPr>
        <w:t xml:space="preserve">ға мынадай функциялар жүктеледі: </w:t>
      </w:r>
    </w:p>
    <w:p w14:paraId="4462FCB9" w14:textId="77777777" w:rsidR="00F10B0D" w:rsidRPr="000A5D24" w:rsidRDefault="000A5D24" w:rsidP="000A5D24">
      <w:pPr>
        <w:pStyle w:val="a3"/>
        <w:numPr>
          <w:ilvl w:val="0"/>
          <w:numId w:val="3"/>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құзыре</w:t>
      </w:r>
      <w:r w:rsidR="000B1C7C">
        <w:rPr>
          <w:rFonts w:ascii="Times New Roman" w:hAnsi="Times New Roman" w:cs="Times New Roman"/>
          <w:sz w:val="28"/>
          <w:szCs w:val="28"/>
          <w:lang w:val="kk-KZ"/>
        </w:rPr>
        <w:t>т</w:t>
      </w:r>
      <w:r>
        <w:rPr>
          <w:rFonts w:ascii="Times New Roman" w:hAnsi="Times New Roman" w:cs="Times New Roman"/>
          <w:sz w:val="28"/>
          <w:szCs w:val="28"/>
          <w:lang w:val="kk-KZ"/>
        </w:rPr>
        <w:t>т</w:t>
      </w:r>
      <w:r w:rsidR="006A0756" w:rsidRPr="00FB691F">
        <w:rPr>
          <w:rFonts w:ascii="Times New Roman" w:hAnsi="Times New Roman" w:cs="Times New Roman"/>
          <w:sz w:val="28"/>
          <w:szCs w:val="28"/>
          <w:lang w:val="kk-KZ"/>
        </w:rPr>
        <w:t>і</w:t>
      </w:r>
      <w:r>
        <w:rPr>
          <w:rFonts w:ascii="Times New Roman" w:hAnsi="Times New Roman" w:cs="Times New Roman"/>
          <w:sz w:val="28"/>
          <w:szCs w:val="28"/>
          <w:lang w:val="kk-KZ"/>
        </w:rPr>
        <w:t>лік</w:t>
      </w:r>
      <w:r w:rsidR="006A0756" w:rsidRPr="00FB691F">
        <w:rPr>
          <w:rFonts w:ascii="Times New Roman" w:hAnsi="Times New Roman" w:cs="Times New Roman"/>
          <w:sz w:val="28"/>
          <w:szCs w:val="28"/>
          <w:lang w:val="kk-KZ"/>
        </w:rPr>
        <w:t xml:space="preserve"> шеңберінде Заңнамада, Қоғам Жарғысында және</w:t>
      </w:r>
      <w:r>
        <w:rPr>
          <w:rFonts w:ascii="Times New Roman" w:hAnsi="Times New Roman" w:cs="Times New Roman"/>
          <w:sz w:val="28"/>
          <w:szCs w:val="28"/>
          <w:lang w:val="kk-KZ"/>
        </w:rPr>
        <w:t xml:space="preserve"> </w:t>
      </w:r>
      <w:r w:rsidR="00B35CD3" w:rsidRPr="000A5D24">
        <w:rPr>
          <w:rFonts w:ascii="Times New Roman" w:hAnsi="Times New Roman" w:cs="Times New Roman"/>
          <w:sz w:val="28"/>
          <w:szCs w:val="28"/>
          <w:lang w:val="kk-KZ"/>
        </w:rPr>
        <w:t>і</w:t>
      </w:r>
      <w:r w:rsidR="006A0756" w:rsidRPr="000A5D24">
        <w:rPr>
          <w:rFonts w:ascii="Times New Roman" w:hAnsi="Times New Roman" w:cs="Times New Roman"/>
          <w:sz w:val="28"/>
          <w:szCs w:val="28"/>
          <w:lang w:val="kk-KZ"/>
        </w:rPr>
        <w:t>шкі</w:t>
      </w:r>
      <w:r w:rsidR="00B35CD3" w:rsidRPr="000A5D24">
        <w:rPr>
          <w:rFonts w:ascii="Times New Roman" w:hAnsi="Times New Roman" w:cs="Times New Roman"/>
          <w:sz w:val="28"/>
          <w:szCs w:val="28"/>
          <w:lang w:val="kk-KZ"/>
        </w:rPr>
        <w:t xml:space="preserve"> </w:t>
      </w:r>
      <w:r w:rsidR="006A0756" w:rsidRPr="000A5D24">
        <w:rPr>
          <w:rFonts w:ascii="Times New Roman" w:hAnsi="Times New Roman" w:cs="Times New Roman"/>
          <w:sz w:val="28"/>
          <w:szCs w:val="28"/>
          <w:lang w:val="kk-KZ"/>
        </w:rPr>
        <w:t>құжаттарында</w:t>
      </w:r>
      <w:r>
        <w:rPr>
          <w:rFonts w:ascii="Times New Roman" w:hAnsi="Times New Roman" w:cs="Times New Roman"/>
          <w:sz w:val="28"/>
          <w:szCs w:val="28"/>
          <w:lang w:val="kk-KZ"/>
        </w:rPr>
        <w:t xml:space="preserve"> белгіленген </w:t>
      </w:r>
      <w:r w:rsidR="006A0756" w:rsidRPr="000A5D24">
        <w:rPr>
          <w:rFonts w:ascii="Times New Roman" w:hAnsi="Times New Roman" w:cs="Times New Roman"/>
          <w:sz w:val="28"/>
          <w:szCs w:val="28"/>
          <w:lang w:val="kk-KZ"/>
        </w:rPr>
        <w:t>Қоғам туралы ақпар</w:t>
      </w:r>
      <w:r w:rsidR="00D131E5">
        <w:rPr>
          <w:rFonts w:ascii="Times New Roman" w:hAnsi="Times New Roman" w:cs="Times New Roman"/>
          <w:sz w:val="28"/>
          <w:szCs w:val="28"/>
          <w:lang w:val="kk-KZ"/>
        </w:rPr>
        <w:t>а</w:t>
      </w:r>
      <w:r w:rsidR="006A0756" w:rsidRPr="000A5D24">
        <w:rPr>
          <w:rFonts w:ascii="Times New Roman" w:hAnsi="Times New Roman" w:cs="Times New Roman"/>
          <w:sz w:val="28"/>
          <w:szCs w:val="28"/>
          <w:lang w:val="kk-KZ"/>
        </w:rPr>
        <w:t>тты сақтау және ашу (ұсыну) тәртібіне қойылатын талаптардың сақта</w:t>
      </w:r>
      <w:r>
        <w:rPr>
          <w:rFonts w:ascii="Times New Roman" w:hAnsi="Times New Roman" w:cs="Times New Roman"/>
          <w:sz w:val="28"/>
          <w:szCs w:val="28"/>
          <w:lang w:val="kk-KZ"/>
        </w:rPr>
        <w:t>л</w:t>
      </w:r>
      <w:r w:rsidR="006A0756" w:rsidRPr="000A5D24">
        <w:rPr>
          <w:rFonts w:ascii="Times New Roman" w:hAnsi="Times New Roman" w:cs="Times New Roman"/>
          <w:sz w:val="28"/>
          <w:szCs w:val="28"/>
          <w:lang w:val="kk-KZ"/>
        </w:rPr>
        <w:t>уын қамтамасыз ету;</w:t>
      </w:r>
    </w:p>
    <w:p w14:paraId="2486142F" w14:textId="77777777" w:rsidR="006A0756" w:rsidRPr="00FB691F" w:rsidRDefault="006A0756" w:rsidP="00A240F8">
      <w:pPr>
        <w:pStyle w:val="a3"/>
        <w:numPr>
          <w:ilvl w:val="0"/>
          <w:numId w:val="3"/>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Заңнамада, </w:t>
      </w:r>
      <w:r w:rsidR="006913B1" w:rsidRPr="00FB691F">
        <w:rPr>
          <w:rFonts w:ascii="Times New Roman" w:hAnsi="Times New Roman" w:cs="Times New Roman"/>
          <w:sz w:val="28"/>
          <w:szCs w:val="28"/>
          <w:lang w:val="kk-KZ"/>
        </w:rPr>
        <w:t>Қ</w:t>
      </w:r>
      <w:r w:rsidRPr="00FB691F">
        <w:rPr>
          <w:rFonts w:ascii="Times New Roman" w:hAnsi="Times New Roman" w:cs="Times New Roman"/>
          <w:sz w:val="28"/>
          <w:szCs w:val="28"/>
          <w:lang w:val="kk-KZ"/>
        </w:rPr>
        <w:t xml:space="preserve">оғам </w:t>
      </w:r>
      <w:r w:rsidR="000A5D24">
        <w:rPr>
          <w:rFonts w:ascii="Times New Roman" w:hAnsi="Times New Roman" w:cs="Times New Roman"/>
          <w:sz w:val="28"/>
          <w:szCs w:val="28"/>
          <w:lang w:val="kk-KZ"/>
        </w:rPr>
        <w:t>ж</w:t>
      </w:r>
      <w:r w:rsidRPr="00FB691F">
        <w:rPr>
          <w:rFonts w:ascii="Times New Roman" w:hAnsi="Times New Roman" w:cs="Times New Roman"/>
          <w:sz w:val="28"/>
          <w:szCs w:val="28"/>
          <w:lang w:val="kk-KZ"/>
        </w:rPr>
        <w:t>ар</w:t>
      </w:r>
      <w:r w:rsidR="000A5D24">
        <w:rPr>
          <w:rFonts w:ascii="Times New Roman" w:hAnsi="Times New Roman" w:cs="Times New Roman"/>
          <w:sz w:val="28"/>
          <w:szCs w:val="28"/>
          <w:lang w:val="kk-KZ"/>
        </w:rPr>
        <w:t>ғ</w:t>
      </w:r>
      <w:r w:rsidRPr="00FB691F">
        <w:rPr>
          <w:rFonts w:ascii="Times New Roman" w:hAnsi="Times New Roman" w:cs="Times New Roman"/>
          <w:sz w:val="28"/>
          <w:szCs w:val="28"/>
          <w:lang w:val="kk-KZ"/>
        </w:rPr>
        <w:t>ысында және ішкі құжаттарында</w:t>
      </w:r>
      <w:r w:rsidR="006913B1" w:rsidRPr="00FB691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бергіленген т</w:t>
      </w:r>
      <w:r w:rsidR="006913B1" w:rsidRPr="00FB691F">
        <w:rPr>
          <w:rFonts w:ascii="Times New Roman" w:hAnsi="Times New Roman" w:cs="Times New Roman"/>
          <w:sz w:val="28"/>
          <w:szCs w:val="28"/>
          <w:lang w:val="kk-KZ"/>
        </w:rPr>
        <w:t>ә</w:t>
      </w:r>
      <w:r w:rsidRPr="00FB691F">
        <w:rPr>
          <w:rFonts w:ascii="Times New Roman" w:hAnsi="Times New Roman" w:cs="Times New Roman"/>
          <w:sz w:val="28"/>
          <w:szCs w:val="28"/>
          <w:lang w:val="kk-KZ"/>
        </w:rPr>
        <w:t>ртіппен Қоғамның ақпаратты уақытылы</w:t>
      </w:r>
      <w:r w:rsidR="00572828" w:rsidRPr="00FB691F">
        <w:rPr>
          <w:rFonts w:ascii="Times New Roman" w:hAnsi="Times New Roman" w:cs="Times New Roman"/>
          <w:sz w:val="28"/>
          <w:szCs w:val="28"/>
          <w:lang w:val="kk-KZ"/>
        </w:rPr>
        <w:t xml:space="preserve"> ашу</w:t>
      </w:r>
      <w:r w:rsidRPr="00FB691F">
        <w:rPr>
          <w:rFonts w:ascii="Times New Roman" w:hAnsi="Times New Roman" w:cs="Times New Roman"/>
          <w:sz w:val="28"/>
          <w:szCs w:val="28"/>
          <w:lang w:val="kk-KZ"/>
        </w:rPr>
        <w:t>ын бақылау;</w:t>
      </w:r>
    </w:p>
    <w:p w14:paraId="46C113C9" w14:textId="77777777" w:rsidR="00624CA1" w:rsidRPr="00FB691F" w:rsidRDefault="00572828" w:rsidP="00A240F8">
      <w:pPr>
        <w:pStyle w:val="a3"/>
        <w:numPr>
          <w:ilvl w:val="0"/>
          <w:numId w:val="3"/>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Заңнамаға және Қоғамның ішкі нормативтік құжаттарына сәйкес Қоғамның міндетті түрде сақта</w:t>
      </w:r>
      <w:r w:rsidR="00E32B9A">
        <w:rPr>
          <w:rFonts w:ascii="Times New Roman" w:hAnsi="Times New Roman" w:cs="Times New Roman"/>
          <w:sz w:val="28"/>
          <w:szCs w:val="28"/>
          <w:lang w:val="kk-KZ"/>
        </w:rPr>
        <w:t>л</w:t>
      </w:r>
      <w:r w:rsidRPr="00FB691F">
        <w:rPr>
          <w:rFonts w:ascii="Times New Roman" w:hAnsi="Times New Roman" w:cs="Times New Roman"/>
          <w:sz w:val="28"/>
          <w:szCs w:val="28"/>
          <w:lang w:val="kk-KZ"/>
        </w:rPr>
        <w:t>у</w:t>
      </w:r>
      <w:r w:rsidR="00E32B9A">
        <w:rPr>
          <w:rFonts w:ascii="Times New Roman" w:hAnsi="Times New Roman" w:cs="Times New Roman"/>
          <w:sz w:val="28"/>
          <w:szCs w:val="28"/>
          <w:lang w:val="kk-KZ"/>
        </w:rPr>
        <w:t xml:space="preserve">ы тиіс </w:t>
      </w:r>
      <w:r w:rsidRPr="00FB691F">
        <w:rPr>
          <w:rFonts w:ascii="Times New Roman" w:hAnsi="Times New Roman" w:cs="Times New Roman"/>
          <w:sz w:val="28"/>
          <w:szCs w:val="28"/>
          <w:lang w:val="kk-KZ"/>
        </w:rPr>
        <w:t>құжаттарын (Корпоративтік хатшының  қызметіне қатысты) есепке алуды және сақтауды, оларға қол жеткізуді, олардың көшірмелерін ұсынуды қамтамасыз ету, бұ</w:t>
      </w:r>
      <w:r w:rsidR="00BE7BF0" w:rsidRPr="00FB691F">
        <w:rPr>
          <w:rFonts w:ascii="Times New Roman" w:hAnsi="Times New Roman" w:cs="Times New Roman"/>
          <w:sz w:val="28"/>
          <w:szCs w:val="28"/>
          <w:lang w:val="kk-KZ"/>
        </w:rPr>
        <w:t>л</w:t>
      </w:r>
      <w:r w:rsidRPr="00FB691F">
        <w:rPr>
          <w:rFonts w:ascii="Times New Roman" w:hAnsi="Times New Roman" w:cs="Times New Roman"/>
          <w:sz w:val="28"/>
          <w:szCs w:val="28"/>
          <w:lang w:val="kk-KZ"/>
        </w:rPr>
        <w:t xml:space="preserve"> ретте</w:t>
      </w:r>
      <w:r w:rsidR="00BE7BF0" w:rsidRPr="00FB691F">
        <w:rPr>
          <w:rFonts w:ascii="Times New Roman" w:hAnsi="Times New Roman" w:cs="Times New Roman"/>
          <w:sz w:val="28"/>
          <w:szCs w:val="28"/>
          <w:lang w:val="kk-KZ"/>
        </w:rPr>
        <w:t xml:space="preserve"> көрсетілген құжаттардың көшірмелерін міндетті түрде Корпоративтік хатшы</w:t>
      </w:r>
      <w:r w:rsidR="001B663C">
        <w:rPr>
          <w:rFonts w:ascii="Times New Roman" w:hAnsi="Times New Roman" w:cs="Times New Roman"/>
          <w:sz w:val="28"/>
          <w:szCs w:val="28"/>
          <w:lang w:val="kk-KZ"/>
        </w:rPr>
        <w:t>мен</w:t>
      </w:r>
      <w:r w:rsidR="00BE7BF0" w:rsidRPr="00FB691F">
        <w:rPr>
          <w:rFonts w:ascii="Times New Roman" w:hAnsi="Times New Roman" w:cs="Times New Roman"/>
          <w:sz w:val="28"/>
          <w:szCs w:val="28"/>
          <w:lang w:val="kk-KZ"/>
        </w:rPr>
        <w:t xml:space="preserve"> куәландыр</w:t>
      </w:r>
      <w:r w:rsidR="001B663C">
        <w:rPr>
          <w:rFonts w:ascii="Times New Roman" w:hAnsi="Times New Roman" w:cs="Times New Roman"/>
          <w:sz w:val="28"/>
          <w:szCs w:val="28"/>
          <w:lang w:val="kk-KZ"/>
        </w:rPr>
        <w:t>ыл</w:t>
      </w:r>
      <w:r w:rsidR="00BE7BF0" w:rsidRPr="00FB691F">
        <w:rPr>
          <w:rFonts w:ascii="Times New Roman" w:hAnsi="Times New Roman" w:cs="Times New Roman"/>
          <w:sz w:val="28"/>
          <w:szCs w:val="28"/>
          <w:lang w:val="kk-KZ"/>
        </w:rPr>
        <w:t>ады;</w:t>
      </w:r>
    </w:p>
    <w:p w14:paraId="7820CF25" w14:textId="77777777" w:rsidR="00BE7BF0" w:rsidRPr="00FB691F" w:rsidRDefault="00BE7BF0" w:rsidP="00A240F8">
      <w:pPr>
        <w:pStyle w:val="a3"/>
        <w:numPr>
          <w:ilvl w:val="0"/>
          <w:numId w:val="3"/>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Жалғыз акционерг</w:t>
      </w:r>
      <w:r w:rsidR="006913B1" w:rsidRPr="00FB691F">
        <w:rPr>
          <w:rFonts w:ascii="Times New Roman" w:hAnsi="Times New Roman" w:cs="Times New Roman"/>
          <w:sz w:val="28"/>
          <w:szCs w:val="28"/>
          <w:lang w:val="kk-KZ"/>
        </w:rPr>
        <w:t>е</w:t>
      </w:r>
      <w:r w:rsidRPr="00FB691F">
        <w:rPr>
          <w:rFonts w:ascii="Times New Roman" w:hAnsi="Times New Roman" w:cs="Times New Roman"/>
          <w:sz w:val="28"/>
          <w:szCs w:val="28"/>
          <w:lang w:val="kk-KZ"/>
        </w:rPr>
        <w:t xml:space="preserve"> Заңнамаға, Қоғам </w:t>
      </w:r>
      <w:r w:rsidR="00F27A03">
        <w:rPr>
          <w:rFonts w:ascii="Times New Roman" w:hAnsi="Times New Roman" w:cs="Times New Roman"/>
          <w:sz w:val="28"/>
          <w:szCs w:val="28"/>
          <w:lang w:val="kk-KZ"/>
        </w:rPr>
        <w:t>ж</w:t>
      </w:r>
      <w:r w:rsidRPr="00FB691F">
        <w:rPr>
          <w:rFonts w:ascii="Times New Roman" w:hAnsi="Times New Roman" w:cs="Times New Roman"/>
          <w:sz w:val="28"/>
          <w:szCs w:val="28"/>
          <w:lang w:val="kk-KZ"/>
        </w:rPr>
        <w:t>арғысына</w:t>
      </w:r>
      <w:r w:rsidR="00E32B9A">
        <w:rPr>
          <w:rFonts w:ascii="Times New Roman" w:hAnsi="Times New Roman" w:cs="Times New Roman"/>
          <w:sz w:val="28"/>
          <w:szCs w:val="28"/>
          <w:lang w:val="kk-KZ"/>
        </w:rPr>
        <w:t xml:space="preserve"> және</w:t>
      </w:r>
      <w:r w:rsidRPr="00FB691F">
        <w:rPr>
          <w:rFonts w:ascii="Times New Roman" w:hAnsi="Times New Roman" w:cs="Times New Roman"/>
          <w:sz w:val="28"/>
          <w:szCs w:val="28"/>
          <w:lang w:val="kk-KZ"/>
        </w:rPr>
        <w:t xml:space="preserve"> ішкі құжаттарына, Жалғыз акционердің шешіміне сәйкес оның мүдделерін</w:t>
      </w:r>
      <w:r w:rsidR="00F27A03">
        <w:rPr>
          <w:rFonts w:ascii="Times New Roman" w:hAnsi="Times New Roman" w:cs="Times New Roman"/>
          <w:sz w:val="28"/>
          <w:szCs w:val="28"/>
          <w:lang w:val="kk-KZ"/>
        </w:rPr>
        <w:t>е</w:t>
      </w:r>
      <w:r w:rsidRPr="00FB691F">
        <w:rPr>
          <w:rFonts w:ascii="Times New Roman" w:hAnsi="Times New Roman" w:cs="Times New Roman"/>
          <w:sz w:val="28"/>
          <w:szCs w:val="28"/>
          <w:lang w:val="kk-KZ"/>
        </w:rPr>
        <w:t xml:space="preserve"> қ</w:t>
      </w:r>
      <w:r w:rsidR="00F27A03">
        <w:rPr>
          <w:rFonts w:ascii="Times New Roman" w:hAnsi="Times New Roman" w:cs="Times New Roman"/>
          <w:sz w:val="28"/>
          <w:szCs w:val="28"/>
          <w:lang w:val="kk-KZ"/>
        </w:rPr>
        <w:t>атысты</w:t>
      </w:r>
      <w:r w:rsidRPr="00FB691F">
        <w:rPr>
          <w:rFonts w:ascii="Times New Roman" w:hAnsi="Times New Roman" w:cs="Times New Roman"/>
          <w:sz w:val="28"/>
          <w:szCs w:val="28"/>
          <w:lang w:val="kk-KZ"/>
        </w:rPr>
        <w:t xml:space="preserve"> ақпаратты уақытылы беруді қамтамасыз ету;</w:t>
      </w:r>
    </w:p>
    <w:p w14:paraId="1DB7C970" w14:textId="77777777" w:rsidR="00BE7BF0" w:rsidRPr="00FB691F" w:rsidRDefault="002F6B47" w:rsidP="00A240F8">
      <w:pPr>
        <w:pStyle w:val="a3"/>
        <w:numPr>
          <w:ilvl w:val="0"/>
          <w:numId w:val="3"/>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а</w:t>
      </w:r>
      <w:r w:rsidR="00BE7BF0" w:rsidRPr="00FB691F">
        <w:rPr>
          <w:rFonts w:ascii="Times New Roman" w:hAnsi="Times New Roman" w:cs="Times New Roman"/>
          <w:sz w:val="28"/>
          <w:szCs w:val="28"/>
          <w:lang w:val="kk-KZ"/>
        </w:rPr>
        <w:t>қпараттық саясатты (ақпар</w:t>
      </w:r>
      <w:r w:rsidR="00F27A03">
        <w:rPr>
          <w:rFonts w:ascii="Times New Roman" w:hAnsi="Times New Roman" w:cs="Times New Roman"/>
          <w:sz w:val="28"/>
          <w:szCs w:val="28"/>
          <w:lang w:val="kk-KZ"/>
        </w:rPr>
        <w:t>а</w:t>
      </w:r>
      <w:r w:rsidR="00BE7BF0" w:rsidRPr="00FB691F">
        <w:rPr>
          <w:rFonts w:ascii="Times New Roman" w:hAnsi="Times New Roman" w:cs="Times New Roman"/>
          <w:sz w:val="28"/>
          <w:szCs w:val="28"/>
          <w:lang w:val="kk-KZ"/>
        </w:rPr>
        <w:t>тты ашу туралы ереже</w:t>
      </w:r>
      <w:r w:rsidR="001B663C">
        <w:rPr>
          <w:rFonts w:ascii="Times New Roman" w:hAnsi="Times New Roman" w:cs="Times New Roman"/>
          <w:sz w:val="28"/>
          <w:szCs w:val="28"/>
          <w:lang w:val="kk-KZ"/>
        </w:rPr>
        <w:t>ні</w:t>
      </w:r>
      <w:r w:rsidR="00BE7BF0" w:rsidRPr="00FB691F">
        <w:rPr>
          <w:rFonts w:ascii="Times New Roman" w:hAnsi="Times New Roman" w:cs="Times New Roman"/>
          <w:sz w:val="28"/>
          <w:szCs w:val="28"/>
          <w:lang w:val="kk-KZ"/>
        </w:rPr>
        <w:t xml:space="preserve">), Қоғамның коммерциялық және өзге де құпия ақпаратын сақтау туралы ережені әзірлеуге </w:t>
      </w:r>
      <w:r w:rsidR="0049339C" w:rsidRPr="00FB691F">
        <w:rPr>
          <w:rFonts w:ascii="Times New Roman" w:hAnsi="Times New Roman" w:cs="Times New Roman"/>
          <w:sz w:val="28"/>
          <w:szCs w:val="28"/>
          <w:lang w:val="kk-KZ"/>
        </w:rPr>
        <w:t>қатысу;</w:t>
      </w:r>
    </w:p>
    <w:p w14:paraId="2EB77F11" w14:textId="77777777" w:rsidR="00446802" w:rsidRPr="00FB691F" w:rsidRDefault="0049339C" w:rsidP="00A240F8">
      <w:pPr>
        <w:pStyle w:val="a3"/>
        <w:numPr>
          <w:ilvl w:val="0"/>
          <w:numId w:val="3"/>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Қоғамның веб-сайтын өзектендіруге және тиісті ақпаратты толтыруға қатыс</w:t>
      </w:r>
      <w:r w:rsidR="00446802" w:rsidRPr="00FB691F">
        <w:rPr>
          <w:rFonts w:ascii="Times New Roman" w:hAnsi="Times New Roman" w:cs="Times New Roman"/>
          <w:sz w:val="28"/>
          <w:szCs w:val="28"/>
          <w:lang w:val="kk-KZ"/>
        </w:rPr>
        <w:t>у, Директорлар кеңесі мен Басқармаға оның сапасы мен ақпараттылығын арттыру бойынша тиісті ұсыныстар (ақпараттар) енгізу.</w:t>
      </w:r>
    </w:p>
    <w:p w14:paraId="50927D8D" w14:textId="77777777" w:rsidR="00446802" w:rsidRPr="00FB691F" w:rsidRDefault="001B663C"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446802" w:rsidRPr="00FB691F">
        <w:rPr>
          <w:rFonts w:ascii="Times New Roman" w:hAnsi="Times New Roman" w:cs="Times New Roman"/>
          <w:sz w:val="28"/>
          <w:szCs w:val="28"/>
          <w:lang w:val="kk-KZ"/>
        </w:rPr>
        <w:t>. Өзге функциялар:</w:t>
      </w:r>
    </w:p>
    <w:p w14:paraId="1EE763EA" w14:textId="77777777" w:rsidR="00446802" w:rsidRPr="00FB691F" w:rsidRDefault="00446802"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 өз құзыреті шегінде, сондай-ақ Директорлар кеңесі мүш</w:t>
      </w:r>
      <w:r w:rsidR="001B663C">
        <w:rPr>
          <w:rFonts w:ascii="Times New Roman" w:hAnsi="Times New Roman" w:cs="Times New Roman"/>
          <w:sz w:val="28"/>
          <w:szCs w:val="28"/>
          <w:lang w:val="kk-KZ"/>
        </w:rPr>
        <w:t>елерінің және Жалғыз акционер</w:t>
      </w:r>
      <w:r w:rsidRPr="00FB691F">
        <w:rPr>
          <w:rFonts w:ascii="Times New Roman" w:hAnsi="Times New Roman" w:cs="Times New Roman"/>
          <w:sz w:val="28"/>
          <w:szCs w:val="28"/>
          <w:lang w:val="kk-KZ"/>
        </w:rPr>
        <w:t xml:space="preserve">дің тапсырмасы бойынша лауазымды </w:t>
      </w:r>
      <w:r w:rsidR="004864D2">
        <w:rPr>
          <w:rFonts w:ascii="Times New Roman" w:hAnsi="Times New Roman" w:cs="Times New Roman"/>
          <w:sz w:val="28"/>
          <w:szCs w:val="28"/>
          <w:lang w:val="kk-KZ"/>
        </w:rPr>
        <w:t>адамд</w:t>
      </w:r>
      <w:r w:rsidRPr="00FB691F">
        <w:rPr>
          <w:rFonts w:ascii="Times New Roman" w:hAnsi="Times New Roman" w:cs="Times New Roman"/>
          <w:sz w:val="28"/>
          <w:szCs w:val="28"/>
          <w:lang w:val="kk-KZ"/>
        </w:rPr>
        <w:t>армен, Жа</w:t>
      </w:r>
      <w:r w:rsidR="001B663C">
        <w:rPr>
          <w:rFonts w:ascii="Times New Roman" w:hAnsi="Times New Roman" w:cs="Times New Roman"/>
          <w:sz w:val="28"/>
          <w:szCs w:val="28"/>
          <w:lang w:val="kk-KZ"/>
        </w:rPr>
        <w:t>лғыз акционермен, органдармен, Қоғамның</w:t>
      </w:r>
      <w:r w:rsidRPr="00FB691F">
        <w:rPr>
          <w:rFonts w:ascii="Times New Roman" w:hAnsi="Times New Roman" w:cs="Times New Roman"/>
          <w:sz w:val="28"/>
          <w:szCs w:val="28"/>
          <w:lang w:val="kk-KZ"/>
        </w:rPr>
        <w:t xml:space="preserve"> құрылымдық бөлімшелерінің басшыларымен, сондай-ақ өзге де жеке және заңды тұлғалармен іскерлік хат алмасуды жүргізу және іске</w:t>
      </w:r>
      <w:r w:rsidR="003B2DA5" w:rsidRPr="00FB691F">
        <w:rPr>
          <w:rFonts w:ascii="Times New Roman" w:hAnsi="Times New Roman" w:cs="Times New Roman"/>
          <w:sz w:val="28"/>
          <w:szCs w:val="28"/>
          <w:lang w:val="kk-KZ"/>
        </w:rPr>
        <w:t>рлік байланыстарды жүзеге асыру;</w:t>
      </w:r>
    </w:p>
    <w:p w14:paraId="2DF0CBBF" w14:textId="77777777" w:rsidR="003B2DA5" w:rsidRPr="00FB691F" w:rsidRDefault="003B2DA5"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2) </w:t>
      </w:r>
      <w:r w:rsidR="000C7AF0">
        <w:rPr>
          <w:rFonts w:ascii="Times New Roman" w:hAnsi="Times New Roman" w:cs="Times New Roman"/>
          <w:sz w:val="28"/>
          <w:szCs w:val="28"/>
          <w:lang w:val="kk-KZ"/>
        </w:rPr>
        <w:t xml:space="preserve">өз </w:t>
      </w:r>
      <w:r w:rsidRPr="00FB691F">
        <w:rPr>
          <w:rFonts w:ascii="Times New Roman" w:hAnsi="Times New Roman" w:cs="Times New Roman"/>
          <w:sz w:val="28"/>
          <w:szCs w:val="28"/>
          <w:lang w:val="kk-KZ"/>
        </w:rPr>
        <w:t>құзыретті</w:t>
      </w:r>
      <w:r w:rsidR="000C7AF0">
        <w:rPr>
          <w:rFonts w:ascii="Times New Roman" w:hAnsi="Times New Roman" w:cs="Times New Roman"/>
          <w:sz w:val="28"/>
          <w:szCs w:val="28"/>
          <w:lang w:val="kk-KZ"/>
        </w:rPr>
        <w:t>лігі</w:t>
      </w:r>
      <w:r w:rsidRPr="00FB691F">
        <w:rPr>
          <w:rFonts w:ascii="Times New Roman" w:hAnsi="Times New Roman" w:cs="Times New Roman"/>
          <w:sz w:val="28"/>
          <w:szCs w:val="28"/>
          <w:lang w:val="kk-KZ"/>
        </w:rPr>
        <w:t xml:space="preserve"> шеңберінде </w:t>
      </w:r>
      <w:r w:rsidR="000C7AF0">
        <w:rPr>
          <w:rFonts w:ascii="Times New Roman" w:hAnsi="Times New Roman" w:cs="Times New Roman"/>
          <w:sz w:val="28"/>
          <w:szCs w:val="28"/>
          <w:lang w:val="kk-KZ"/>
        </w:rPr>
        <w:t xml:space="preserve">бекіту </w:t>
      </w:r>
      <w:r w:rsidRPr="00FB691F">
        <w:rPr>
          <w:rFonts w:ascii="Times New Roman" w:hAnsi="Times New Roman" w:cs="Times New Roman"/>
          <w:sz w:val="28"/>
          <w:szCs w:val="28"/>
          <w:lang w:val="kk-KZ"/>
        </w:rPr>
        <w:t>Қоғамның Директорлар кеңесінің және Жалғыз акционердің құзыретіне</w:t>
      </w:r>
      <w:r w:rsidR="002F6B47" w:rsidRPr="00FB691F">
        <w:rPr>
          <w:rFonts w:ascii="Times New Roman" w:hAnsi="Times New Roman" w:cs="Times New Roman"/>
          <w:sz w:val="28"/>
          <w:szCs w:val="28"/>
          <w:lang w:val="kk-KZ"/>
        </w:rPr>
        <w:t xml:space="preserve"> </w:t>
      </w:r>
      <w:r w:rsidR="000C7AF0">
        <w:rPr>
          <w:rFonts w:ascii="Times New Roman" w:hAnsi="Times New Roman" w:cs="Times New Roman"/>
          <w:sz w:val="28"/>
          <w:szCs w:val="28"/>
          <w:lang w:val="kk-KZ"/>
        </w:rPr>
        <w:t>жататын ішкі құжаттард</w:t>
      </w:r>
      <w:r w:rsidRPr="00FB691F">
        <w:rPr>
          <w:rFonts w:ascii="Times New Roman" w:hAnsi="Times New Roman" w:cs="Times New Roman"/>
          <w:sz w:val="28"/>
          <w:szCs w:val="28"/>
          <w:lang w:val="kk-KZ"/>
        </w:rPr>
        <w:t>ың жобаларын дайындау және дайындауға қатысу;</w:t>
      </w:r>
    </w:p>
    <w:p w14:paraId="09C519A9" w14:textId="77777777" w:rsidR="003B2DA5" w:rsidRPr="00FB691F" w:rsidRDefault="003B2DA5"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3) Жалғыз акционер шешімдерінің орындалуын бақылауды жүзеге асыру; </w:t>
      </w:r>
    </w:p>
    <w:p w14:paraId="69760F81" w14:textId="77777777" w:rsidR="003B2DA5" w:rsidRPr="00FB691F" w:rsidRDefault="003B2DA5"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lastRenderedPageBreak/>
        <w:t>4) сыртқы аудитор және мемлекеттік органдар жүргізетін Қоғамды тексеру нәтижелерін Директорлар кеңесіне және қажет болған жағдайда  оның комитеттеріне жеткізуді ұйымдастыру;</w:t>
      </w:r>
    </w:p>
    <w:p w14:paraId="713DC105" w14:textId="77777777" w:rsidR="003B2DA5" w:rsidRPr="00FB691F" w:rsidRDefault="003B2DA5"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5) </w:t>
      </w:r>
      <w:r w:rsidR="000C7AF0">
        <w:rPr>
          <w:rFonts w:ascii="Times New Roman" w:hAnsi="Times New Roman" w:cs="Times New Roman"/>
          <w:sz w:val="28"/>
          <w:szCs w:val="28"/>
          <w:lang w:val="kk-KZ"/>
        </w:rPr>
        <w:t>З</w:t>
      </w:r>
      <w:r w:rsidR="000C7AF0" w:rsidRPr="00FB691F">
        <w:rPr>
          <w:rFonts w:ascii="Times New Roman" w:hAnsi="Times New Roman" w:cs="Times New Roman"/>
          <w:sz w:val="28"/>
          <w:szCs w:val="28"/>
          <w:lang w:val="kk-KZ"/>
        </w:rPr>
        <w:t xml:space="preserve">аңнамада белгіленген </w:t>
      </w:r>
      <w:r w:rsidRPr="00FB691F">
        <w:rPr>
          <w:rFonts w:ascii="Times New Roman" w:hAnsi="Times New Roman" w:cs="Times New Roman"/>
          <w:sz w:val="28"/>
          <w:szCs w:val="28"/>
          <w:lang w:val="kk-KZ"/>
        </w:rPr>
        <w:t xml:space="preserve">Корпоративтік хатшының өзге де функциялары. Осы Ереженің осы бөлімінде көзделген функцияларды орындауды Корпоративтік хатшы дербес </w:t>
      </w:r>
      <w:r w:rsidR="000C7AF0">
        <w:rPr>
          <w:rFonts w:ascii="Times New Roman" w:hAnsi="Times New Roman" w:cs="Times New Roman"/>
          <w:sz w:val="28"/>
          <w:szCs w:val="28"/>
          <w:lang w:val="kk-KZ"/>
        </w:rPr>
        <w:t>жүзеге асыр</w:t>
      </w:r>
      <w:r w:rsidRPr="00FB691F">
        <w:rPr>
          <w:rFonts w:ascii="Times New Roman" w:hAnsi="Times New Roman" w:cs="Times New Roman"/>
          <w:sz w:val="28"/>
          <w:szCs w:val="28"/>
          <w:lang w:val="kk-KZ"/>
        </w:rPr>
        <w:t>ады.</w:t>
      </w:r>
    </w:p>
    <w:p w14:paraId="6922D201" w14:textId="77777777" w:rsidR="009D5637" w:rsidRDefault="009D5637" w:rsidP="00A240F8">
      <w:pPr>
        <w:pStyle w:val="a3"/>
        <w:spacing w:after="0" w:line="240" w:lineRule="auto"/>
        <w:ind w:left="0" w:firstLine="709"/>
        <w:jc w:val="both"/>
        <w:rPr>
          <w:rFonts w:ascii="Times New Roman" w:hAnsi="Times New Roman" w:cs="Times New Roman"/>
          <w:b/>
          <w:sz w:val="28"/>
          <w:szCs w:val="28"/>
          <w:lang w:val="kk-KZ"/>
        </w:rPr>
      </w:pPr>
    </w:p>
    <w:p w14:paraId="77DF4D7F" w14:textId="77777777" w:rsidR="004C38CB" w:rsidRPr="00FB691F" w:rsidRDefault="00F44882" w:rsidP="00A240F8">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r w:rsidR="004C38CB" w:rsidRPr="00FB691F">
        <w:rPr>
          <w:rFonts w:ascii="Times New Roman" w:hAnsi="Times New Roman" w:cs="Times New Roman"/>
          <w:b/>
          <w:sz w:val="28"/>
          <w:szCs w:val="28"/>
          <w:lang w:val="kk-KZ"/>
        </w:rPr>
        <w:t>. Корпоративтік хатшының құқықтары мен міндеттері</w:t>
      </w:r>
    </w:p>
    <w:p w14:paraId="4CACF8DF" w14:textId="77777777" w:rsidR="004C38CB" w:rsidRPr="00FB691F" w:rsidRDefault="006E6143"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4C38CB" w:rsidRPr="00FB691F">
        <w:rPr>
          <w:rFonts w:ascii="Times New Roman" w:hAnsi="Times New Roman" w:cs="Times New Roman"/>
          <w:sz w:val="28"/>
          <w:szCs w:val="28"/>
          <w:lang w:val="kk-KZ"/>
        </w:rPr>
        <w:t xml:space="preserve">. Корпоративтік хатшы: </w:t>
      </w:r>
    </w:p>
    <w:p w14:paraId="22D4670B" w14:textId="77777777" w:rsidR="004C38CB" w:rsidRPr="00FB691F" w:rsidRDefault="004C38CB"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1) </w:t>
      </w:r>
      <w:r w:rsidR="002F6B47" w:rsidRPr="00FB691F">
        <w:rPr>
          <w:rFonts w:ascii="Times New Roman" w:hAnsi="Times New Roman" w:cs="Times New Roman"/>
          <w:sz w:val="28"/>
          <w:szCs w:val="28"/>
          <w:lang w:val="kk-KZ"/>
        </w:rPr>
        <w:t>Қ</w:t>
      </w:r>
      <w:r w:rsidRPr="00FB691F">
        <w:rPr>
          <w:rFonts w:ascii="Times New Roman" w:hAnsi="Times New Roman" w:cs="Times New Roman"/>
          <w:sz w:val="28"/>
          <w:szCs w:val="28"/>
          <w:lang w:val="kk-KZ"/>
        </w:rPr>
        <w:t xml:space="preserve">оғамның лауазымды </w:t>
      </w:r>
      <w:r w:rsidR="004864D2">
        <w:rPr>
          <w:rFonts w:ascii="Times New Roman" w:hAnsi="Times New Roman" w:cs="Times New Roman"/>
          <w:sz w:val="28"/>
          <w:szCs w:val="28"/>
          <w:lang w:val="kk-KZ"/>
        </w:rPr>
        <w:t>адамд</w:t>
      </w:r>
      <w:r w:rsidRPr="00FB691F">
        <w:rPr>
          <w:rFonts w:ascii="Times New Roman" w:hAnsi="Times New Roman" w:cs="Times New Roman"/>
          <w:sz w:val="28"/>
          <w:szCs w:val="28"/>
          <w:lang w:val="kk-KZ"/>
        </w:rPr>
        <w:t xml:space="preserve">арынан, Ішкі аудит қызметінің </w:t>
      </w:r>
      <w:r w:rsidR="00F44882">
        <w:rPr>
          <w:rFonts w:ascii="Times New Roman" w:hAnsi="Times New Roman" w:cs="Times New Roman"/>
          <w:sz w:val="28"/>
          <w:szCs w:val="28"/>
          <w:lang w:val="kk-KZ"/>
        </w:rPr>
        <w:t>басшысы</w:t>
      </w:r>
      <w:r w:rsidRPr="00FB691F">
        <w:rPr>
          <w:rFonts w:ascii="Times New Roman" w:hAnsi="Times New Roman" w:cs="Times New Roman"/>
          <w:sz w:val="28"/>
          <w:szCs w:val="28"/>
          <w:lang w:val="kk-KZ"/>
        </w:rPr>
        <w:t>нан, Қоғамның құрылымдық бөлімшелерінен Корпоративтік хатшының өз функцияларын жүзеге асыруы үшін қажетті материалдарды (ақпараттты), қажет болған жағдайда түсіндірме сұратуға және алуға;</w:t>
      </w:r>
    </w:p>
    <w:p w14:paraId="4981D747" w14:textId="77777777" w:rsidR="004C38CB" w:rsidRPr="00FB691F" w:rsidRDefault="004C38CB"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2) ескертулер мен ұсыныстар беру құқығымен Директорлар кеңесі отырысының күн тәртібіне енгізілген мәселелер бойынша ұсынылған материалдар пакетінің толықтығын тексеруге; </w:t>
      </w:r>
    </w:p>
    <w:p w14:paraId="152CA72C" w14:textId="77777777" w:rsidR="004C38CB" w:rsidRPr="00FB691F" w:rsidRDefault="004C38CB"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 Директорлар кеңесінің мүшелерінен және Басқарма Төрағасы</w:t>
      </w:r>
      <w:r w:rsidR="00F27A03">
        <w:rPr>
          <w:rFonts w:ascii="Times New Roman" w:hAnsi="Times New Roman" w:cs="Times New Roman"/>
          <w:sz w:val="28"/>
          <w:szCs w:val="28"/>
          <w:lang w:val="kk-KZ"/>
        </w:rPr>
        <w:t>-</w:t>
      </w:r>
      <w:r w:rsidRPr="00FB691F">
        <w:rPr>
          <w:rFonts w:ascii="Times New Roman" w:hAnsi="Times New Roman" w:cs="Times New Roman"/>
          <w:sz w:val="28"/>
          <w:szCs w:val="28"/>
          <w:lang w:val="kk-KZ"/>
        </w:rPr>
        <w:t xml:space="preserve">Ректордан </w:t>
      </w:r>
      <w:r w:rsidR="00B45B01" w:rsidRPr="00FB691F">
        <w:rPr>
          <w:rFonts w:ascii="Times New Roman" w:hAnsi="Times New Roman" w:cs="Times New Roman"/>
          <w:sz w:val="28"/>
          <w:szCs w:val="28"/>
          <w:lang w:val="kk-KZ"/>
        </w:rPr>
        <w:t>Жалғыз ак</w:t>
      </w:r>
      <w:r w:rsidR="00412DA4">
        <w:rPr>
          <w:rFonts w:ascii="Times New Roman" w:hAnsi="Times New Roman" w:cs="Times New Roman"/>
          <w:sz w:val="28"/>
          <w:szCs w:val="28"/>
          <w:lang w:val="kk-KZ"/>
        </w:rPr>
        <w:t>ционердің, Директорлар кеңесі</w:t>
      </w:r>
      <w:r w:rsidR="00B45B01" w:rsidRPr="00FB691F">
        <w:rPr>
          <w:rFonts w:ascii="Times New Roman" w:hAnsi="Times New Roman" w:cs="Times New Roman"/>
          <w:sz w:val="28"/>
          <w:szCs w:val="28"/>
          <w:lang w:val="kk-KZ"/>
        </w:rPr>
        <w:t xml:space="preserve"> шешімдерін</w:t>
      </w:r>
      <w:r w:rsidR="00412DA4">
        <w:rPr>
          <w:rFonts w:ascii="Times New Roman" w:hAnsi="Times New Roman" w:cs="Times New Roman"/>
          <w:sz w:val="28"/>
          <w:szCs w:val="28"/>
          <w:lang w:val="kk-KZ"/>
        </w:rPr>
        <w:t>ің</w:t>
      </w:r>
      <w:r w:rsidR="00B45B01" w:rsidRPr="00FB691F">
        <w:rPr>
          <w:rFonts w:ascii="Times New Roman" w:hAnsi="Times New Roman" w:cs="Times New Roman"/>
          <w:sz w:val="28"/>
          <w:szCs w:val="28"/>
          <w:lang w:val="kk-KZ"/>
        </w:rPr>
        <w:t xml:space="preserve"> орында</w:t>
      </w:r>
      <w:r w:rsidR="00412DA4">
        <w:rPr>
          <w:rFonts w:ascii="Times New Roman" w:hAnsi="Times New Roman" w:cs="Times New Roman"/>
          <w:sz w:val="28"/>
          <w:szCs w:val="28"/>
          <w:lang w:val="kk-KZ"/>
        </w:rPr>
        <w:t>л</w:t>
      </w:r>
      <w:r w:rsidR="00B45B01" w:rsidRPr="00FB691F">
        <w:rPr>
          <w:rFonts w:ascii="Times New Roman" w:hAnsi="Times New Roman" w:cs="Times New Roman"/>
          <w:sz w:val="28"/>
          <w:szCs w:val="28"/>
          <w:lang w:val="kk-KZ"/>
        </w:rPr>
        <w:t>у барысы туралы есеп сұратуға және алуға</w:t>
      </w:r>
      <w:r w:rsidR="00412DA4">
        <w:rPr>
          <w:rFonts w:ascii="Times New Roman" w:hAnsi="Times New Roman" w:cs="Times New Roman"/>
          <w:sz w:val="28"/>
          <w:szCs w:val="28"/>
          <w:lang w:val="kk-KZ"/>
        </w:rPr>
        <w:t>,</w:t>
      </w:r>
      <w:r w:rsidR="00B45B01" w:rsidRPr="00FB691F">
        <w:rPr>
          <w:rFonts w:ascii="Times New Roman" w:hAnsi="Times New Roman" w:cs="Times New Roman"/>
          <w:sz w:val="28"/>
          <w:szCs w:val="28"/>
          <w:lang w:val="kk-KZ"/>
        </w:rPr>
        <w:t xml:space="preserve"> </w:t>
      </w:r>
      <w:r w:rsidR="00412DA4" w:rsidRPr="00FB691F">
        <w:rPr>
          <w:rFonts w:ascii="Times New Roman" w:hAnsi="Times New Roman" w:cs="Times New Roman"/>
          <w:sz w:val="28"/>
          <w:szCs w:val="28"/>
          <w:lang w:val="kk-KZ"/>
        </w:rPr>
        <w:t>орындалмаған</w:t>
      </w:r>
      <w:r w:rsidR="00412DA4">
        <w:rPr>
          <w:rFonts w:ascii="Times New Roman" w:hAnsi="Times New Roman" w:cs="Times New Roman"/>
          <w:sz w:val="28"/>
          <w:szCs w:val="28"/>
          <w:lang w:val="kk-KZ"/>
        </w:rPr>
        <w:t xml:space="preserve"> </w:t>
      </w:r>
      <w:r w:rsidR="00B45B01" w:rsidRPr="00FB691F">
        <w:rPr>
          <w:rFonts w:ascii="Times New Roman" w:hAnsi="Times New Roman" w:cs="Times New Roman"/>
          <w:sz w:val="28"/>
          <w:szCs w:val="28"/>
          <w:lang w:val="kk-KZ"/>
        </w:rPr>
        <w:t xml:space="preserve">немесе </w:t>
      </w:r>
      <w:r w:rsidR="00412DA4">
        <w:rPr>
          <w:rFonts w:ascii="Times New Roman" w:hAnsi="Times New Roman" w:cs="Times New Roman"/>
          <w:sz w:val="28"/>
          <w:szCs w:val="28"/>
          <w:lang w:val="kk-KZ"/>
        </w:rPr>
        <w:t>орындау мерзім</w:t>
      </w:r>
      <w:r w:rsidR="00412DA4" w:rsidRPr="00FB691F">
        <w:rPr>
          <w:rFonts w:ascii="Times New Roman" w:hAnsi="Times New Roman" w:cs="Times New Roman"/>
          <w:sz w:val="28"/>
          <w:szCs w:val="28"/>
          <w:lang w:val="kk-KZ"/>
        </w:rPr>
        <w:t xml:space="preserve">і </w:t>
      </w:r>
      <w:r w:rsidR="00B45B01" w:rsidRPr="00FB691F">
        <w:rPr>
          <w:rFonts w:ascii="Times New Roman" w:hAnsi="Times New Roman" w:cs="Times New Roman"/>
          <w:sz w:val="28"/>
          <w:szCs w:val="28"/>
          <w:lang w:val="kk-KZ"/>
        </w:rPr>
        <w:t>бұзылған жағдайда шешімдердің орындалмау</w:t>
      </w:r>
      <w:r w:rsidR="00412DA4">
        <w:rPr>
          <w:rFonts w:ascii="Times New Roman" w:hAnsi="Times New Roman" w:cs="Times New Roman"/>
          <w:sz w:val="28"/>
          <w:szCs w:val="28"/>
          <w:lang w:val="kk-KZ"/>
        </w:rPr>
        <w:t>ы</w:t>
      </w:r>
      <w:r w:rsidR="00B45B01" w:rsidRPr="00FB691F">
        <w:rPr>
          <w:rFonts w:ascii="Times New Roman" w:hAnsi="Times New Roman" w:cs="Times New Roman"/>
          <w:sz w:val="28"/>
          <w:szCs w:val="28"/>
          <w:lang w:val="kk-KZ"/>
        </w:rPr>
        <w:t xml:space="preserve"> немесе уақтылы орындалмау</w:t>
      </w:r>
      <w:r w:rsidR="00412DA4">
        <w:rPr>
          <w:rFonts w:ascii="Times New Roman" w:hAnsi="Times New Roman" w:cs="Times New Roman"/>
          <w:sz w:val="28"/>
          <w:szCs w:val="28"/>
          <w:lang w:val="kk-KZ"/>
        </w:rPr>
        <w:t>ы</w:t>
      </w:r>
      <w:r w:rsidR="00B45B01" w:rsidRPr="00FB691F">
        <w:rPr>
          <w:rFonts w:ascii="Times New Roman" w:hAnsi="Times New Roman" w:cs="Times New Roman"/>
          <w:sz w:val="28"/>
          <w:szCs w:val="28"/>
          <w:lang w:val="kk-KZ"/>
        </w:rPr>
        <w:t xml:space="preserve"> себептері</w:t>
      </w:r>
      <w:r w:rsidR="00412DA4">
        <w:rPr>
          <w:rFonts w:ascii="Times New Roman" w:hAnsi="Times New Roman" w:cs="Times New Roman"/>
          <w:sz w:val="28"/>
          <w:szCs w:val="28"/>
          <w:lang w:val="kk-KZ"/>
        </w:rPr>
        <w:t xml:space="preserve"> туралы</w:t>
      </w:r>
      <w:r w:rsidR="00B45B01" w:rsidRPr="00FB691F">
        <w:rPr>
          <w:rFonts w:ascii="Times New Roman" w:hAnsi="Times New Roman" w:cs="Times New Roman"/>
          <w:sz w:val="28"/>
          <w:szCs w:val="28"/>
          <w:lang w:val="kk-KZ"/>
        </w:rPr>
        <w:t xml:space="preserve"> жазбаша түсініктемелер сұратуға; </w:t>
      </w:r>
    </w:p>
    <w:p w14:paraId="6D15F76F" w14:textId="77777777" w:rsidR="00B45B01" w:rsidRPr="00FB691F" w:rsidRDefault="00412DA4"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Директорлар кеңесі</w:t>
      </w:r>
      <w:r w:rsidR="00B45B01" w:rsidRPr="00FB691F">
        <w:rPr>
          <w:rFonts w:ascii="Times New Roman" w:hAnsi="Times New Roman" w:cs="Times New Roman"/>
          <w:sz w:val="28"/>
          <w:szCs w:val="28"/>
          <w:lang w:val="kk-KZ"/>
        </w:rPr>
        <w:t xml:space="preserve"> мүшелерінен және Басқарма Төрағасы-Ректордан Жалғыз акционердің құқықтарының бұзылуына немесе корпоративтік </w:t>
      </w:r>
      <w:r w:rsidR="006E6143">
        <w:rPr>
          <w:rFonts w:ascii="Times New Roman" w:hAnsi="Times New Roman" w:cs="Times New Roman"/>
          <w:sz w:val="28"/>
          <w:szCs w:val="28"/>
          <w:lang w:val="kk-KZ"/>
        </w:rPr>
        <w:t>қақтығыста</w:t>
      </w:r>
      <w:r w:rsidR="00B45B01" w:rsidRPr="00FB691F">
        <w:rPr>
          <w:rFonts w:ascii="Times New Roman" w:hAnsi="Times New Roman" w:cs="Times New Roman"/>
          <w:sz w:val="28"/>
          <w:szCs w:val="28"/>
          <w:lang w:val="kk-KZ"/>
        </w:rPr>
        <w:t xml:space="preserve">р мен мүдделер қақтығысының туындауына әкеп соқтыратын жағдайға байланысты ақпарат пен түсіндермелер сұратуға; </w:t>
      </w:r>
    </w:p>
    <w:p w14:paraId="7EC23CDB" w14:textId="77777777" w:rsidR="00B45B01" w:rsidRPr="00FB691F" w:rsidRDefault="00B45B01"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5) Қоғамның Директорлар кеңесі мен Басқарма</w:t>
      </w:r>
      <w:r w:rsidR="001C11AA" w:rsidRPr="00FB691F">
        <w:rPr>
          <w:rFonts w:ascii="Times New Roman" w:hAnsi="Times New Roman" w:cs="Times New Roman"/>
          <w:sz w:val="28"/>
          <w:szCs w:val="28"/>
          <w:lang w:val="kk-KZ"/>
        </w:rPr>
        <w:t>сы</w:t>
      </w:r>
      <w:r w:rsidRPr="00FB691F">
        <w:rPr>
          <w:rFonts w:ascii="Times New Roman" w:hAnsi="Times New Roman" w:cs="Times New Roman"/>
          <w:sz w:val="28"/>
          <w:szCs w:val="28"/>
          <w:lang w:val="kk-KZ"/>
        </w:rPr>
        <w:t xml:space="preserve"> отырысының күн тәртібіне мәселелерді ұсынуға;</w:t>
      </w:r>
    </w:p>
    <w:p w14:paraId="7CA58E2C" w14:textId="77777777" w:rsidR="00B45B01" w:rsidRPr="00FB691F" w:rsidRDefault="00B933D4"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Қоғам</w:t>
      </w:r>
      <w:r w:rsidR="0026386B">
        <w:rPr>
          <w:rFonts w:ascii="Times New Roman" w:hAnsi="Times New Roman" w:cs="Times New Roman"/>
          <w:sz w:val="28"/>
          <w:szCs w:val="28"/>
          <w:lang w:val="kk-KZ"/>
        </w:rPr>
        <w:t xml:space="preserve"> </w:t>
      </w:r>
      <w:r w:rsidR="00757980" w:rsidRPr="00FB691F">
        <w:rPr>
          <w:rFonts w:ascii="Times New Roman" w:hAnsi="Times New Roman" w:cs="Times New Roman"/>
          <w:sz w:val="28"/>
          <w:szCs w:val="28"/>
          <w:lang w:val="kk-KZ"/>
        </w:rPr>
        <w:t>ак</w:t>
      </w:r>
      <w:r w:rsidR="0026386B">
        <w:rPr>
          <w:rFonts w:ascii="Times New Roman" w:hAnsi="Times New Roman" w:cs="Times New Roman"/>
          <w:sz w:val="28"/>
          <w:szCs w:val="28"/>
          <w:lang w:val="kk-KZ"/>
        </w:rPr>
        <w:t xml:space="preserve">цияларын ұстаушының тізілімінде </w:t>
      </w:r>
      <w:r w:rsidR="00757980" w:rsidRPr="00FB691F">
        <w:rPr>
          <w:rFonts w:ascii="Times New Roman" w:hAnsi="Times New Roman" w:cs="Times New Roman"/>
          <w:sz w:val="28"/>
          <w:szCs w:val="28"/>
          <w:lang w:val="kk-KZ"/>
        </w:rPr>
        <w:t>тіркелген оп</w:t>
      </w:r>
      <w:r w:rsidR="001C11AA" w:rsidRPr="00FB691F">
        <w:rPr>
          <w:rFonts w:ascii="Times New Roman" w:hAnsi="Times New Roman" w:cs="Times New Roman"/>
          <w:sz w:val="28"/>
          <w:szCs w:val="28"/>
          <w:lang w:val="kk-KZ"/>
        </w:rPr>
        <w:t>е</w:t>
      </w:r>
      <w:r w:rsidR="00757980" w:rsidRPr="00FB691F">
        <w:rPr>
          <w:rFonts w:ascii="Times New Roman" w:hAnsi="Times New Roman" w:cs="Times New Roman"/>
          <w:sz w:val="28"/>
          <w:szCs w:val="28"/>
          <w:lang w:val="kk-KZ"/>
        </w:rPr>
        <w:t xml:space="preserve">рациялар </w:t>
      </w:r>
      <w:r w:rsidR="00327158" w:rsidRPr="00FB691F">
        <w:rPr>
          <w:rFonts w:ascii="Times New Roman" w:hAnsi="Times New Roman" w:cs="Times New Roman"/>
          <w:sz w:val="28"/>
          <w:szCs w:val="28"/>
          <w:lang w:val="kk-KZ"/>
        </w:rPr>
        <w:t xml:space="preserve">туралы Қоғамның тізілім ұстаушысынан, сондай-ақ  </w:t>
      </w:r>
      <w:r w:rsidR="0026386B" w:rsidRPr="00FB691F">
        <w:rPr>
          <w:rFonts w:ascii="Times New Roman" w:hAnsi="Times New Roman" w:cs="Times New Roman"/>
          <w:sz w:val="28"/>
          <w:szCs w:val="28"/>
          <w:lang w:val="kk-KZ"/>
        </w:rPr>
        <w:t xml:space="preserve">тізілімнен </w:t>
      </w:r>
      <w:r w:rsidR="00327158" w:rsidRPr="00FB691F">
        <w:rPr>
          <w:rFonts w:ascii="Times New Roman" w:hAnsi="Times New Roman" w:cs="Times New Roman"/>
          <w:sz w:val="28"/>
          <w:szCs w:val="28"/>
          <w:lang w:val="kk-KZ"/>
        </w:rPr>
        <w:t>Қоғамға қажетті өзге де ақпаратты сұратуға;</w:t>
      </w:r>
    </w:p>
    <w:p w14:paraId="764C2E7C" w14:textId="77777777" w:rsidR="00327158" w:rsidRPr="00FB691F" w:rsidRDefault="00327158"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7) тізілім ұстаушыға Қоғамның бағалы қағаздар</w:t>
      </w:r>
      <w:r w:rsidR="0026386B">
        <w:rPr>
          <w:rFonts w:ascii="Times New Roman" w:hAnsi="Times New Roman" w:cs="Times New Roman"/>
          <w:sz w:val="28"/>
          <w:szCs w:val="28"/>
          <w:lang w:val="kk-KZ"/>
        </w:rPr>
        <w:t>ын</w:t>
      </w:r>
      <w:r w:rsidRPr="00FB691F">
        <w:rPr>
          <w:rFonts w:ascii="Times New Roman" w:hAnsi="Times New Roman" w:cs="Times New Roman"/>
          <w:sz w:val="28"/>
          <w:szCs w:val="28"/>
          <w:lang w:val="kk-KZ"/>
        </w:rPr>
        <w:t xml:space="preserve"> ұстаушыларының тізілімін жүргізу үшін Қоғамның бағалы қағаздар шығаруына байланысты құжаттаманы және өзге де ақпаратты ұсынуға құқылы.</w:t>
      </w:r>
    </w:p>
    <w:p w14:paraId="63A038AA" w14:textId="77777777" w:rsidR="00327158" w:rsidRPr="00FB691F" w:rsidRDefault="006E6143"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AA47E3" w:rsidRPr="00FB691F">
        <w:rPr>
          <w:rFonts w:ascii="Times New Roman" w:hAnsi="Times New Roman" w:cs="Times New Roman"/>
          <w:sz w:val="28"/>
          <w:szCs w:val="28"/>
          <w:lang w:val="kk-KZ"/>
        </w:rPr>
        <w:t>. Корпоративтік хатшы:</w:t>
      </w:r>
    </w:p>
    <w:p w14:paraId="14AAC813" w14:textId="77777777" w:rsidR="00AA47E3" w:rsidRPr="00FB691F" w:rsidRDefault="00AA47E3" w:rsidP="00325DC4">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 қызметті жүзеге асыру кезінде Заңнаманың, Қоғам Жарғысының</w:t>
      </w:r>
      <w:r w:rsidR="00325DC4">
        <w:rPr>
          <w:rFonts w:ascii="Times New Roman" w:hAnsi="Times New Roman" w:cs="Times New Roman"/>
          <w:sz w:val="28"/>
          <w:szCs w:val="28"/>
          <w:lang w:val="kk-KZ"/>
        </w:rPr>
        <w:t xml:space="preserve"> о</w:t>
      </w:r>
      <w:r w:rsidRPr="00FB691F">
        <w:rPr>
          <w:rFonts w:ascii="Times New Roman" w:hAnsi="Times New Roman" w:cs="Times New Roman"/>
          <w:sz w:val="28"/>
          <w:szCs w:val="28"/>
          <w:lang w:val="kk-KZ"/>
        </w:rPr>
        <w:t>сы Ереженің және Қоғамның өзге де ішкі құжаттарының</w:t>
      </w:r>
      <w:r w:rsidR="001C11AA" w:rsidRPr="00FB691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нормалары мен талаптарын сақтау</w:t>
      </w:r>
      <w:r w:rsidR="001C11AA" w:rsidRPr="00FB691F">
        <w:rPr>
          <w:rFonts w:ascii="Times New Roman" w:hAnsi="Times New Roman" w:cs="Times New Roman"/>
          <w:sz w:val="28"/>
          <w:szCs w:val="28"/>
          <w:lang w:val="kk-KZ"/>
        </w:rPr>
        <w:t>ға</w:t>
      </w:r>
      <w:r w:rsidRPr="00FB691F">
        <w:rPr>
          <w:rFonts w:ascii="Times New Roman" w:hAnsi="Times New Roman" w:cs="Times New Roman"/>
          <w:sz w:val="28"/>
          <w:szCs w:val="28"/>
          <w:lang w:val="kk-KZ"/>
        </w:rPr>
        <w:t>;</w:t>
      </w:r>
    </w:p>
    <w:p w14:paraId="76CA2D1B" w14:textId="77777777" w:rsidR="00AA47E3" w:rsidRPr="00FB691F" w:rsidRDefault="00AA47E3"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2) Директорлар кеңесінің тапсырмаларын орындауға;</w:t>
      </w:r>
    </w:p>
    <w:p w14:paraId="45316B74" w14:textId="77777777" w:rsidR="00AA47E3" w:rsidRPr="00FB691F" w:rsidRDefault="00AA47E3"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 Директорлар кеңесінің алдында өз қызметі туралы есеп беруге;</w:t>
      </w:r>
    </w:p>
    <w:p w14:paraId="13F42AB8" w14:textId="77777777" w:rsidR="00AA47E3" w:rsidRPr="00FB691F" w:rsidRDefault="00AA47E3"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4) Корпоративтік хатшы</w:t>
      </w:r>
      <w:r w:rsidR="00EA5E02" w:rsidRPr="00FB691F">
        <w:rPr>
          <w:rFonts w:ascii="Times New Roman" w:hAnsi="Times New Roman" w:cs="Times New Roman"/>
          <w:sz w:val="28"/>
          <w:szCs w:val="28"/>
          <w:lang w:val="kk-KZ"/>
        </w:rPr>
        <w:t xml:space="preserve"> функцияларын жүзеге асыру кезеңінде белгілі болған Қоғам туралы ақпар</w:t>
      </w:r>
      <w:r w:rsidR="00513D64">
        <w:rPr>
          <w:rFonts w:ascii="Times New Roman" w:hAnsi="Times New Roman" w:cs="Times New Roman"/>
          <w:sz w:val="28"/>
          <w:szCs w:val="28"/>
          <w:lang w:val="kk-KZ"/>
        </w:rPr>
        <w:t>а</w:t>
      </w:r>
      <w:r w:rsidR="006E6143">
        <w:rPr>
          <w:rFonts w:ascii="Times New Roman" w:hAnsi="Times New Roman" w:cs="Times New Roman"/>
          <w:sz w:val="28"/>
          <w:szCs w:val="28"/>
          <w:lang w:val="kk-KZ"/>
        </w:rPr>
        <w:t>т</w:t>
      </w:r>
      <w:r w:rsidR="00EA5E02" w:rsidRPr="00FB691F">
        <w:rPr>
          <w:rFonts w:ascii="Times New Roman" w:hAnsi="Times New Roman" w:cs="Times New Roman"/>
          <w:sz w:val="28"/>
          <w:szCs w:val="28"/>
          <w:lang w:val="kk-KZ"/>
        </w:rPr>
        <w:t>т</w:t>
      </w:r>
      <w:r w:rsidR="00B933D4">
        <w:rPr>
          <w:rFonts w:ascii="Times New Roman" w:hAnsi="Times New Roman" w:cs="Times New Roman"/>
          <w:sz w:val="28"/>
          <w:szCs w:val="28"/>
          <w:lang w:val="kk-KZ"/>
        </w:rPr>
        <w:t>ы</w:t>
      </w:r>
      <w:r w:rsidR="00EA5E02" w:rsidRPr="00FB691F">
        <w:rPr>
          <w:rFonts w:ascii="Times New Roman" w:hAnsi="Times New Roman" w:cs="Times New Roman"/>
          <w:sz w:val="28"/>
          <w:szCs w:val="28"/>
          <w:lang w:val="kk-KZ"/>
        </w:rPr>
        <w:t>ң, инсайдерлік ақпараттың құпиялылығын Корпоративтік хатшы ретінде өкілеттігі тоқтатылғаннан кейін кемінде 3 (үш) жыл ішінде сақтауға;</w:t>
      </w:r>
    </w:p>
    <w:p w14:paraId="191785B3" w14:textId="77777777" w:rsidR="00EA5E02" w:rsidRPr="00FB691F" w:rsidRDefault="00EA5E02"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lastRenderedPageBreak/>
        <w:t xml:space="preserve">5) хаттамаға, хаттамадан </w:t>
      </w:r>
      <w:r w:rsidR="00607780" w:rsidRPr="00FB691F">
        <w:rPr>
          <w:rFonts w:ascii="Times New Roman" w:hAnsi="Times New Roman" w:cs="Times New Roman"/>
          <w:sz w:val="28"/>
          <w:szCs w:val="28"/>
          <w:lang w:val="kk-KZ"/>
        </w:rPr>
        <w:t xml:space="preserve">көшірмелерге қол қою және </w:t>
      </w:r>
      <w:r w:rsidR="006E6143" w:rsidRPr="006E6143">
        <w:rPr>
          <w:rFonts w:ascii="Times New Roman" w:hAnsi="Times New Roman" w:cs="Times New Roman"/>
          <w:sz w:val="28"/>
          <w:szCs w:val="28"/>
          <w:lang w:val="kk-KZ"/>
        </w:rPr>
        <w:t>парақтап куәландырылатын құжаттамаға қол қоя отырып, Корпоративтік хатшының мөрімен куәландыру</w:t>
      </w:r>
      <w:r w:rsidR="00607780" w:rsidRPr="00FB691F">
        <w:rPr>
          <w:rFonts w:ascii="Times New Roman" w:hAnsi="Times New Roman" w:cs="Times New Roman"/>
          <w:sz w:val="28"/>
          <w:szCs w:val="28"/>
          <w:lang w:val="kk-KZ"/>
        </w:rPr>
        <w:t>;</w:t>
      </w:r>
    </w:p>
    <w:p w14:paraId="3670E7FD" w14:textId="77777777" w:rsidR="00557488" w:rsidRPr="00FB691F" w:rsidRDefault="00607780" w:rsidP="00A240F8">
      <w:pPr>
        <w:pStyle w:val="a3"/>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6) Директорлар кеңесін қолданыстағы Заңнама нормаларын, Жалғыз акционердің құқықтарын бұзу, сондай</w:t>
      </w:r>
      <w:r w:rsidR="0059301C">
        <w:rPr>
          <w:rFonts w:ascii="Times New Roman" w:hAnsi="Times New Roman" w:cs="Times New Roman"/>
          <w:sz w:val="28"/>
          <w:szCs w:val="28"/>
          <w:lang w:val="kk-KZ"/>
        </w:rPr>
        <w:t>-</w:t>
      </w:r>
      <w:r w:rsidRPr="00FB691F">
        <w:rPr>
          <w:rFonts w:ascii="Times New Roman" w:hAnsi="Times New Roman" w:cs="Times New Roman"/>
          <w:sz w:val="28"/>
          <w:szCs w:val="28"/>
          <w:lang w:val="kk-KZ"/>
        </w:rPr>
        <w:t xml:space="preserve">ақ корпоративтік </w:t>
      </w:r>
      <w:r w:rsidR="004C5AE0">
        <w:rPr>
          <w:rFonts w:ascii="Times New Roman" w:hAnsi="Times New Roman" w:cs="Times New Roman"/>
          <w:sz w:val="28"/>
          <w:szCs w:val="28"/>
          <w:lang w:val="kk-KZ"/>
        </w:rPr>
        <w:t>қақтығыс</w:t>
      </w:r>
      <w:r w:rsidRPr="00FB691F">
        <w:rPr>
          <w:rFonts w:ascii="Times New Roman" w:hAnsi="Times New Roman" w:cs="Times New Roman"/>
          <w:sz w:val="28"/>
          <w:szCs w:val="28"/>
          <w:lang w:val="kk-KZ"/>
        </w:rPr>
        <w:t xml:space="preserve">ың туындау қаупін </w:t>
      </w:r>
      <w:r w:rsidR="00557488" w:rsidRPr="00FB691F">
        <w:rPr>
          <w:rFonts w:ascii="Times New Roman" w:hAnsi="Times New Roman" w:cs="Times New Roman"/>
          <w:sz w:val="28"/>
          <w:szCs w:val="28"/>
          <w:lang w:val="kk-KZ"/>
        </w:rPr>
        <w:t>туғызатын</w:t>
      </w:r>
      <w:r w:rsidR="004C5AE0">
        <w:rPr>
          <w:rFonts w:ascii="Times New Roman" w:hAnsi="Times New Roman" w:cs="Times New Roman"/>
          <w:sz w:val="28"/>
          <w:szCs w:val="28"/>
          <w:lang w:val="kk-KZ"/>
        </w:rPr>
        <w:t xml:space="preserve"> жағдайлардың туындауы ту</w:t>
      </w:r>
      <w:r w:rsidR="00557488" w:rsidRPr="00FB691F">
        <w:rPr>
          <w:rFonts w:ascii="Times New Roman" w:hAnsi="Times New Roman" w:cs="Times New Roman"/>
          <w:sz w:val="28"/>
          <w:szCs w:val="28"/>
          <w:lang w:val="kk-KZ"/>
        </w:rPr>
        <w:t>ралы хабардар</w:t>
      </w:r>
      <w:r w:rsidR="001C11AA" w:rsidRPr="00FB691F">
        <w:rPr>
          <w:rFonts w:ascii="Times New Roman" w:hAnsi="Times New Roman" w:cs="Times New Roman"/>
          <w:sz w:val="28"/>
          <w:szCs w:val="28"/>
          <w:lang w:val="kk-KZ"/>
        </w:rPr>
        <w:t xml:space="preserve"> </w:t>
      </w:r>
      <w:r w:rsidR="00557488" w:rsidRPr="00FB691F">
        <w:rPr>
          <w:rFonts w:ascii="Times New Roman" w:hAnsi="Times New Roman" w:cs="Times New Roman"/>
          <w:sz w:val="28"/>
          <w:szCs w:val="28"/>
          <w:lang w:val="kk-KZ"/>
        </w:rPr>
        <w:t xml:space="preserve">етуге міндетті. </w:t>
      </w:r>
    </w:p>
    <w:p w14:paraId="2480A516" w14:textId="77777777" w:rsidR="00CD5330" w:rsidRDefault="00CD5330" w:rsidP="00A240F8">
      <w:pPr>
        <w:pStyle w:val="a3"/>
        <w:spacing w:after="0" w:line="240" w:lineRule="auto"/>
        <w:ind w:left="0" w:firstLine="709"/>
        <w:jc w:val="center"/>
        <w:rPr>
          <w:rFonts w:ascii="Times New Roman" w:hAnsi="Times New Roman" w:cs="Times New Roman"/>
          <w:b/>
          <w:sz w:val="28"/>
          <w:szCs w:val="28"/>
          <w:lang w:val="kk-KZ"/>
        </w:rPr>
      </w:pPr>
    </w:p>
    <w:p w14:paraId="7649FE1A" w14:textId="77777777" w:rsidR="00607780" w:rsidRPr="00FB691F" w:rsidRDefault="004C5AE0" w:rsidP="00A240F8">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557488" w:rsidRPr="00FB691F">
        <w:rPr>
          <w:rFonts w:ascii="Times New Roman" w:hAnsi="Times New Roman" w:cs="Times New Roman"/>
          <w:b/>
          <w:sz w:val="28"/>
          <w:szCs w:val="28"/>
          <w:lang w:val="kk-KZ"/>
        </w:rPr>
        <w:t>. Корпоративтік хатшының жауапкершілігі</w:t>
      </w:r>
    </w:p>
    <w:p w14:paraId="0FA625BB" w14:textId="77777777" w:rsidR="00557488" w:rsidRPr="00FB691F" w:rsidRDefault="00C20211"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557488" w:rsidRPr="00FB691F">
        <w:rPr>
          <w:rFonts w:ascii="Times New Roman" w:hAnsi="Times New Roman" w:cs="Times New Roman"/>
          <w:sz w:val="28"/>
          <w:szCs w:val="28"/>
          <w:lang w:val="kk-KZ"/>
        </w:rPr>
        <w:t>. Корпоративтік хатшы Қоғам мен Жалғыз акционерді</w:t>
      </w:r>
      <w:r w:rsidR="001C11AA" w:rsidRPr="00FB691F">
        <w:rPr>
          <w:rFonts w:ascii="Times New Roman" w:hAnsi="Times New Roman" w:cs="Times New Roman"/>
          <w:sz w:val="28"/>
          <w:szCs w:val="28"/>
          <w:lang w:val="kk-KZ"/>
        </w:rPr>
        <w:t>ң</w:t>
      </w:r>
      <w:r w:rsidR="00557488" w:rsidRPr="00FB691F">
        <w:rPr>
          <w:rFonts w:ascii="Times New Roman" w:hAnsi="Times New Roman" w:cs="Times New Roman"/>
          <w:sz w:val="28"/>
          <w:szCs w:val="28"/>
          <w:lang w:val="kk-KZ"/>
        </w:rPr>
        <w:t xml:space="preserve"> мүддесі үшін әрекет етуі, өз міндеттерін адал орындауы тиіс.</w:t>
      </w:r>
    </w:p>
    <w:p w14:paraId="74023B31" w14:textId="77777777" w:rsidR="00557488" w:rsidRPr="00FB691F" w:rsidRDefault="00C20211"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557488" w:rsidRPr="00FB691F">
        <w:rPr>
          <w:rFonts w:ascii="Times New Roman" w:hAnsi="Times New Roman" w:cs="Times New Roman"/>
          <w:sz w:val="28"/>
          <w:szCs w:val="28"/>
          <w:lang w:val="kk-KZ"/>
        </w:rPr>
        <w:t>. Корпоративтік хатшы Заңнамада және Қоғамның ішкі</w:t>
      </w:r>
      <w:r w:rsidR="001C11AA" w:rsidRPr="00FB691F">
        <w:rPr>
          <w:rFonts w:ascii="Times New Roman" w:hAnsi="Times New Roman" w:cs="Times New Roman"/>
          <w:sz w:val="28"/>
          <w:szCs w:val="28"/>
          <w:lang w:val="kk-KZ"/>
        </w:rPr>
        <w:t xml:space="preserve"> қ</w:t>
      </w:r>
      <w:r w:rsidR="00557488" w:rsidRPr="00FB691F">
        <w:rPr>
          <w:rFonts w:ascii="Times New Roman" w:hAnsi="Times New Roman" w:cs="Times New Roman"/>
          <w:sz w:val="28"/>
          <w:szCs w:val="28"/>
          <w:lang w:val="kk-KZ"/>
        </w:rPr>
        <w:t>ұжаттарынада белгіленген тәртіппен</w:t>
      </w:r>
      <w:r w:rsidR="0059301C">
        <w:rPr>
          <w:rFonts w:ascii="Times New Roman" w:hAnsi="Times New Roman" w:cs="Times New Roman"/>
          <w:sz w:val="28"/>
          <w:szCs w:val="28"/>
          <w:lang w:val="kk-KZ"/>
        </w:rPr>
        <w:t>:</w:t>
      </w:r>
      <w:r w:rsidR="00557488" w:rsidRPr="00FB691F">
        <w:rPr>
          <w:rFonts w:ascii="Times New Roman" w:hAnsi="Times New Roman" w:cs="Times New Roman"/>
          <w:sz w:val="28"/>
          <w:szCs w:val="28"/>
          <w:lang w:val="kk-KZ"/>
        </w:rPr>
        <w:t xml:space="preserve"> </w:t>
      </w:r>
    </w:p>
    <w:p w14:paraId="14A5B2DA" w14:textId="77777777" w:rsidR="00557488" w:rsidRPr="00FB691F" w:rsidRDefault="001C11AA" w:rsidP="00A240F8">
      <w:pPr>
        <w:pStyle w:val="a3"/>
        <w:numPr>
          <w:ilvl w:val="0"/>
          <w:numId w:val="5"/>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ө</w:t>
      </w:r>
      <w:r w:rsidR="00557488" w:rsidRPr="00FB691F">
        <w:rPr>
          <w:rFonts w:ascii="Times New Roman" w:hAnsi="Times New Roman" w:cs="Times New Roman"/>
          <w:sz w:val="28"/>
          <w:szCs w:val="28"/>
          <w:lang w:val="kk-KZ"/>
        </w:rPr>
        <w:t>зіне жүктелген міндеттерді, фун</w:t>
      </w:r>
      <w:r w:rsidR="00E90AEA">
        <w:rPr>
          <w:rFonts w:ascii="Times New Roman" w:hAnsi="Times New Roman" w:cs="Times New Roman"/>
          <w:sz w:val="28"/>
          <w:szCs w:val="28"/>
          <w:lang w:val="kk-KZ"/>
        </w:rPr>
        <w:t>к</w:t>
      </w:r>
      <w:r w:rsidR="00557488" w:rsidRPr="00FB691F">
        <w:rPr>
          <w:rFonts w:ascii="Times New Roman" w:hAnsi="Times New Roman" w:cs="Times New Roman"/>
          <w:sz w:val="28"/>
          <w:szCs w:val="28"/>
          <w:lang w:val="kk-KZ"/>
        </w:rPr>
        <w:t>цияларды, құқықтар мен міндеттерді тиісін</w:t>
      </w:r>
      <w:r w:rsidRPr="00FB691F">
        <w:rPr>
          <w:rFonts w:ascii="Times New Roman" w:hAnsi="Times New Roman" w:cs="Times New Roman"/>
          <w:sz w:val="28"/>
          <w:szCs w:val="28"/>
          <w:lang w:val="kk-KZ"/>
        </w:rPr>
        <w:t>ше</w:t>
      </w:r>
      <w:r w:rsidR="00557488" w:rsidRPr="00FB691F">
        <w:rPr>
          <w:rFonts w:ascii="Times New Roman" w:hAnsi="Times New Roman" w:cs="Times New Roman"/>
          <w:sz w:val="28"/>
          <w:szCs w:val="28"/>
          <w:lang w:val="kk-KZ"/>
        </w:rPr>
        <w:t xml:space="preserve">  орында</w:t>
      </w:r>
      <w:r w:rsidR="0059301C">
        <w:rPr>
          <w:rFonts w:ascii="Times New Roman" w:hAnsi="Times New Roman" w:cs="Times New Roman"/>
          <w:sz w:val="28"/>
          <w:szCs w:val="28"/>
          <w:lang w:val="kk-KZ"/>
        </w:rPr>
        <w:t>мағаны</w:t>
      </w:r>
      <w:r w:rsidR="00557488" w:rsidRPr="00FB691F">
        <w:rPr>
          <w:rFonts w:ascii="Times New Roman" w:hAnsi="Times New Roman" w:cs="Times New Roman"/>
          <w:sz w:val="28"/>
          <w:szCs w:val="28"/>
          <w:lang w:val="kk-KZ"/>
        </w:rPr>
        <w:t>;</w:t>
      </w:r>
    </w:p>
    <w:p w14:paraId="33CB05FA" w14:textId="77777777" w:rsidR="00557488" w:rsidRPr="00FB691F" w:rsidRDefault="00445710" w:rsidP="00A240F8">
      <w:pPr>
        <w:pStyle w:val="a3"/>
        <w:numPr>
          <w:ilvl w:val="0"/>
          <w:numId w:val="5"/>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өзіні</w:t>
      </w:r>
      <w:r w:rsidR="00557488" w:rsidRPr="00FB691F">
        <w:rPr>
          <w:rFonts w:ascii="Times New Roman" w:hAnsi="Times New Roman" w:cs="Times New Roman"/>
          <w:sz w:val="28"/>
          <w:szCs w:val="28"/>
          <w:lang w:val="kk-KZ"/>
        </w:rPr>
        <w:t>ң іс-</w:t>
      </w:r>
      <w:r w:rsidR="00D83277" w:rsidRPr="00FB691F">
        <w:rPr>
          <w:rFonts w:ascii="Times New Roman" w:hAnsi="Times New Roman" w:cs="Times New Roman"/>
          <w:sz w:val="28"/>
          <w:szCs w:val="28"/>
          <w:lang w:val="kk-KZ"/>
        </w:rPr>
        <w:t xml:space="preserve">әрекетімен (әрекетсіздігімен) </w:t>
      </w:r>
      <w:r w:rsidRPr="00FB691F">
        <w:rPr>
          <w:rFonts w:ascii="Times New Roman" w:hAnsi="Times New Roman" w:cs="Times New Roman"/>
          <w:sz w:val="28"/>
          <w:szCs w:val="28"/>
          <w:lang w:val="kk-KZ"/>
        </w:rPr>
        <w:t xml:space="preserve">Қоғамға </w:t>
      </w:r>
      <w:r>
        <w:rPr>
          <w:rFonts w:ascii="Times New Roman" w:hAnsi="Times New Roman" w:cs="Times New Roman"/>
          <w:sz w:val="28"/>
          <w:szCs w:val="28"/>
          <w:lang w:val="kk-KZ"/>
        </w:rPr>
        <w:t>залал келтіргені</w:t>
      </w:r>
      <w:r w:rsidR="001C11AA" w:rsidRPr="00FB691F">
        <w:rPr>
          <w:rFonts w:ascii="Times New Roman" w:hAnsi="Times New Roman" w:cs="Times New Roman"/>
          <w:sz w:val="28"/>
          <w:szCs w:val="28"/>
          <w:lang w:val="kk-KZ"/>
        </w:rPr>
        <w:t>;</w:t>
      </w:r>
      <w:r w:rsidR="00D83277" w:rsidRPr="00FB691F">
        <w:rPr>
          <w:rFonts w:ascii="Times New Roman" w:hAnsi="Times New Roman" w:cs="Times New Roman"/>
          <w:sz w:val="28"/>
          <w:szCs w:val="28"/>
          <w:lang w:val="kk-KZ"/>
        </w:rPr>
        <w:t xml:space="preserve"> </w:t>
      </w:r>
    </w:p>
    <w:p w14:paraId="0EB104D1" w14:textId="77777777" w:rsidR="00D83277" w:rsidRPr="00FB691F" w:rsidRDefault="00445710" w:rsidP="00A240F8">
      <w:pPr>
        <w:pStyle w:val="a3"/>
        <w:numPr>
          <w:ilvl w:val="0"/>
          <w:numId w:val="5"/>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D83277" w:rsidRPr="00FB691F">
        <w:rPr>
          <w:rFonts w:ascii="Times New Roman" w:hAnsi="Times New Roman" w:cs="Times New Roman"/>
          <w:sz w:val="28"/>
          <w:szCs w:val="28"/>
          <w:lang w:val="kk-KZ"/>
        </w:rPr>
        <w:t>ызметтік, коммерциялық немесе Заңнамамен қо</w:t>
      </w:r>
      <w:r w:rsidR="00E828F3">
        <w:rPr>
          <w:rFonts w:ascii="Times New Roman" w:hAnsi="Times New Roman" w:cs="Times New Roman"/>
          <w:sz w:val="28"/>
          <w:szCs w:val="28"/>
          <w:lang w:val="kk-KZ"/>
        </w:rPr>
        <w:t>р</w:t>
      </w:r>
      <w:r w:rsidR="00D83277" w:rsidRPr="00FB691F">
        <w:rPr>
          <w:rFonts w:ascii="Times New Roman" w:hAnsi="Times New Roman" w:cs="Times New Roman"/>
          <w:sz w:val="28"/>
          <w:szCs w:val="28"/>
          <w:lang w:val="kk-KZ"/>
        </w:rPr>
        <w:t>ғалатын өзге де құпияны құрайтын мәліметтерді жария ету</w:t>
      </w:r>
      <w:r>
        <w:rPr>
          <w:rFonts w:ascii="Times New Roman" w:hAnsi="Times New Roman" w:cs="Times New Roman"/>
          <w:sz w:val="28"/>
          <w:szCs w:val="28"/>
          <w:lang w:val="kk-KZ"/>
        </w:rPr>
        <w:t>і</w:t>
      </w:r>
      <w:r w:rsidR="00D83277" w:rsidRPr="00FB691F">
        <w:rPr>
          <w:rFonts w:ascii="Times New Roman" w:hAnsi="Times New Roman" w:cs="Times New Roman"/>
          <w:sz w:val="28"/>
          <w:szCs w:val="28"/>
          <w:lang w:val="kk-KZ"/>
        </w:rPr>
        <w:t>;</w:t>
      </w:r>
    </w:p>
    <w:p w14:paraId="381273DC" w14:textId="77777777" w:rsidR="00D83277" w:rsidRPr="00FB691F" w:rsidRDefault="00D83277" w:rsidP="00A240F8">
      <w:pPr>
        <w:pStyle w:val="a3"/>
        <w:numPr>
          <w:ilvl w:val="0"/>
          <w:numId w:val="5"/>
        </w:numPr>
        <w:spacing w:after="0" w:line="240" w:lineRule="auto"/>
        <w:ind w:left="0"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Қоғам</w:t>
      </w:r>
      <w:r w:rsidR="001C11AA" w:rsidRPr="00FB691F">
        <w:rPr>
          <w:rFonts w:ascii="Times New Roman" w:hAnsi="Times New Roman" w:cs="Times New Roman"/>
          <w:sz w:val="28"/>
          <w:szCs w:val="28"/>
          <w:lang w:val="kk-KZ"/>
        </w:rPr>
        <w:t>ға</w:t>
      </w:r>
      <w:r w:rsidRPr="00FB691F">
        <w:rPr>
          <w:rFonts w:ascii="Times New Roman" w:hAnsi="Times New Roman" w:cs="Times New Roman"/>
          <w:sz w:val="28"/>
          <w:szCs w:val="28"/>
          <w:lang w:val="kk-KZ"/>
        </w:rPr>
        <w:t xml:space="preserve"> қолжетімді инсайдерлік ақпаратты (қолжетім</w:t>
      </w:r>
      <w:r w:rsidR="001C11AA" w:rsidRPr="00FB691F">
        <w:rPr>
          <w:rFonts w:ascii="Times New Roman" w:hAnsi="Times New Roman" w:cs="Times New Roman"/>
          <w:sz w:val="28"/>
          <w:szCs w:val="28"/>
          <w:lang w:val="kk-KZ"/>
        </w:rPr>
        <w:t>ділігі</w:t>
      </w:r>
      <w:r w:rsidRPr="00FB691F">
        <w:rPr>
          <w:rFonts w:ascii="Times New Roman" w:hAnsi="Times New Roman" w:cs="Times New Roman"/>
          <w:sz w:val="28"/>
          <w:szCs w:val="28"/>
          <w:lang w:val="kk-KZ"/>
        </w:rPr>
        <w:t xml:space="preserve"> шектеулі ақпаратты)</w:t>
      </w:r>
      <w:r w:rsidR="001C11AA" w:rsidRPr="00FB691F">
        <w:rPr>
          <w:rFonts w:ascii="Times New Roman" w:hAnsi="Times New Roman" w:cs="Times New Roman"/>
          <w:sz w:val="28"/>
          <w:szCs w:val="28"/>
          <w:lang w:val="kk-KZ"/>
        </w:rPr>
        <w:t xml:space="preserve"> </w:t>
      </w:r>
      <w:r w:rsidRPr="00FB691F">
        <w:rPr>
          <w:rFonts w:ascii="Times New Roman" w:hAnsi="Times New Roman" w:cs="Times New Roman"/>
          <w:sz w:val="28"/>
          <w:szCs w:val="28"/>
          <w:lang w:val="kk-KZ"/>
        </w:rPr>
        <w:t>жеке мақсатта пайдалан</w:t>
      </w:r>
      <w:r w:rsidR="00445710">
        <w:rPr>
          <w:rFonts w:ascii="Times New Roman" w:hAnsi="Times New Roman" w:cs="Times New Roman"/>
          <w:sz w:val="28"/>
          <w:szCs w:val="28"/>
          <w:lang w:val="kk-KZ"/>
        </w:rPr>
        <w:t>ғаны</w:t>
      </w:r>
      <w:r w:rsidRPr="00FB691F">
        <w:rPr>
          <w:rFonts w:ascii="Times New Roman" w:hAnsi="Times New Roman" w:cs="Times New Roman"/>
          <w:sz w:val="28"/>
          <w:szCs w:val="28"/>
          <w:lang w:val="kk-KZ"/>
        </w:rPr>
        <w:t xml:space="preserve"> үшін жауапты болады. </w:t>
      </w:r>
    </w:p>
    <w:p w14:paraId="36F37FA9" w14:textId="77777777" w:rsidR="00D83277" w:rsidRPr="00FB691F" w:rsidRDefault="00C20211"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D83277" w:rsidRPr="00FB691F">
        <w:rPr>
          <w:rFonts w:ascii="Times New Roman" w:hAnsi="Times New Roman" w:cs="Times New Roman"/>
          <w:sz w:val="28"/>
          <w:szCs w:val="28"/>
          <w:lang w:val="kk-KZ"/>
        </w:rPr>
        <w:t xml:space="preserve">. Корпоративтік хатшының  жауапкершілігі онымен жасалатын еңбек шартында бекітіледі. </w:t>
      </w:r>
    </w:p>
    <w:p w14:paraId="36754DD6" w14:textId="77777777" w:rsidR="00D83277" w:rsidRPr="00FB691F" w:rsidRDefault="00C20211" w:rsidP="00A240F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31. Директорлар к</w:t>
      </w:r>
      <w:r w:rsidR="00D83277" w:rsidRPr="00FB691F">
        <w:rPr>
          <w:rFonts w:ascii="Times New Roman" w:hAnsi="Times New Roman" w:cs="Times New Roman"/>
          <w:sz w:val="28"/>
          <w:szCs w:val="28"/>
          <w:lang w:val="kk-KZ"/>
        </w:rPr>
        <w:t>еңесі мүшелерінің және/немесе Басқарма Төрағасы- Ректордың Кор</w:t>
      </w:r>
      <w:r w:rsidR="00445710">
        <w:rPr>
          <w:rFonts w:ascii="Times New Roman" w:hAnsi="Times New Roman" w:cs="Times New Roman"/>
          <w:sz w:val="28"/>
          <w:szCs w:val="28"/>
          <w:lang w:val="kk-KZ"/>
        </w:rPr>
        <w:t>поративтік хатшы хабардар еткен</w:t>
      </w:r>
      <w:r w:rsidR="00D83277" w:rsidRPr="00FB691F">
        <w:rPr>
          <w:rFonts w:ascii="Times New Roman" w:hAnsi="Times New Roman" w:cs="Times New Roman"/>
          <w:sz w:val="28"/>
          <w:szCs w:val="28"/>
          <w:lang w:val="kk-KZ"/>
        </w:rPr>
        <w:t xml:space="preserve">нен кейін корпоративтік </w:t>
      </w:r>
      <w:r>
        <w:rPr>
          <w:rFonts w:ascii="Times New Roman" w:hAnsi="Times New Roman" w:cs="Times New Roman"/>
          <w:sz w:val="28"/>
          <w:szCs w:val="28"/>
          <w:lang w:val="kk-KZ"/>
        </w:rPr>
        <w:t>қақтығыстар</w:t>
      </w:r>
      <w:r w:rsidR="00D83277" w:rsidRPr="00FB691F">
        <w:rPr>
          <w:rFonts w:ascii="Times New Roman" w:hAnsi="Times New Roman" w:cs="Times New Roman"/>
          <w:sz w:val="28"/>
          <w:szCs w:val="28"/>
          <w:lang w:val="kk-KZ"/>
        </w:rPr>
        <w:t xml:space="preserve">ды жою немесе </w:t>
      </w:r>
      <w:r w:rsidR="00445710">
        <w:rPr>
          <w:rFonts w:ascii="Times New Roman" w:hAnsi="Times New Roman" w:cs="Times New Roman"/>
          <w:sz w:val="28"/>
          <w:szCs w:val="28"/>
          <w:lang w:val="kk-KZ"/>
        </w:rPr>
        <w:t xml:space="preserve">ықтимал </w:t>
      </w:r>
      <w:r w:rsidR="00D83277" w:rsidRPr="00FB691F">
        <w:rPr>
          <w:rFonts w:ascii="Times New Roman" w:hAnsi="Times New Roman" w:cs="Times New Roman"/>
          <w:sz w:val="28"/>
          <w:szCs w:val="28"/>
          <w:lang w:val="kk-KZ"/>
        </w:rPr>
        <w:t xml:space="preserve">корпоративтік </w:t>
      </w:r>
      <w:r>
        <w:rPr>
          <w:rFonts w:ascii="Times New Roman" w:hAnsi="Times New Roman" w:cs="Times New Roman"/>
          <w:sz w:val="28"/>
          <w:szCs w:val="28"/>
          <w:lang w:val="kk-KZ"/>
        </w:rPr>
        <w:t>қақтығыстар</w:t>
      </w:r>
      <w:r w:rsidR="00D83277" w:rsidRPr="00FB691F">
        <w:rPr>
          <w:rFonts w:ascii="Times New Roman" w:hAnsi="Times New Roman" w:cs="Times New Roman"/>
          <w:sz w:val="28"/>
          <w:szCs w:val="28"/>
          <w:lang w:val="kk-KZ"/>
        </w:rPr>
        <w:t xml:space="preserve">ды  болдырмау жөніндегі шараларды қабылдаудан бас тартуы соңғысын корпоративтік </w:t>
      </w:r>
      <w:r>
        <w:rPr>
          <w:rFonts w:ascii="Times New Roman" w:hAnsi="Times New Roman" w:cs="Times New Roman"/>
          <w:sz w:val="28"/>
          <w:szCs w:val="28"/>
          <w:lang w:val="kk-KZ"/>
        </w:rPr>
        <w:t>қақтығыстар</w:t>
      </w:r>
      <w:r w:rsidR="00D83277" w:rsidRPr="00FB691F">
        <w:rPr>
          <w:rFonts w:ascii="Times New Roman" w:hAnsi="Times New Roman" w:cs="Times New Roman"/>
          <w:sz w:val="28"/>
          <w:szCs w:val="28"/>
          <w:lang w:val="kk-KZ"/>
        </w:rPr>
        <w:t>ды шешуді ұйымдастыр</w:t>
      </w:r>
      <w:r w:rsidR="00445710">
        <w:rPr>
          <w:rFonts w:ascii="Times New Roman" w:hAnsi="Times New Roman" w:cs="Times New Roman"/>
          <w:sz w:val="28"/>
          <w:szCs w:val="28"/>
          <w:lang w:val="kk-KZ"/>
        </w:rPr>
        <w:t xml:space="preserve">у </w:t>
      </w:r>
      <w:r w:rsidR="00D83277" w:rsidRPr="00FB691F">
        <w:rPr>
          <w:rFonts w:ascii="Times New Roman" w:hAnsi="Times New Roman" w:cs="Times New Roman"/>
          <w:sz w:val="28"/>
          <w:szCs w:val="28"/>
          <w:lang w:val="kk-KZ"/>
        </w:rPr>
        <w:t>жауапкершілі</w:t>
      </w:r>
      <w:r w:rsidR="00EE6E92">
        <w:rPr>
          <w:rFonts w:ascii="Times New Roman" w:hAnsi="Times New Roman" w:cs="Times New Roman"/>
          <w:sz w:val="28"/>
          <w:szCs w:val="28"/>
          <w:lang w:val="kk-KZ"/>
        </w:rPr>
        <w:t>гін</w:t>
      </w:r>
      <w:r w:rsidR="00D83277" w:rsidRPr="00FB691F">
        <w:rPr>
          <w:rFonts w:ascii="Times New Roman" w:hAnsi="Times New Roman" w:cs="Times New Roman"/>
          <w:sz w:val="28"/>
          <w:szCs w:val="28"/>
          <w:lang w:val="kk-KZ"/>
        </w:rPr>
        <w:t xml:space="preserve">ен босатады.  </w:t>
      </w:r>
    </w:p>
    <w:p w14:paraId="4D37E39B" w14:textId="77777777" w:rsidR="00624CA1" w:rsidRDefault="00624CA1" w:rsidP="00A240F8">
      <w:pPr>
        <w:spacing w:after="0" w:line="240" w:lineRule="auto"/>
        <w:ind w:firstLine="709"/>
        <w:jc w:val="both"/>
        <w:rPr>
          <w:rFonts w:ascii="Times New Roman" w:hAnsi="Times New Roman" w:cs="Times New Roman"/>
          <w:sz w:val="28"/>
          <w:szCs w:val="28"/>
          <w:lang w:val="kk-KZ"/>
        </w:rPr>
      </w:pPr>
    </w:p>
    <w:p w14:paraId="74239B7B" w14:textId="77777777" w:rsidR="00CD5330" w:rsidRDefault="00C20211" w:rsidP="00A240F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r w:rsidR="00A77229" w:rsidRPr="00FB691F">
        <w:rPr>
          <w:rFonts w:ascii="Times New Roman" w:hAnsi="Times New Roman" w:cs="Times New Roman"/>
          <w:b/>
          <w:sz w:val="28"/>
          <w:szCs w:val="28"/>
          <w:lang w:val="kk-KZ"/>
        </w:rPr>
        <w:t xml:space="preserve">. Корпоративтік хатшы мен Қызмет қызметкерлеріне </w:t>
      </w:r>
    </w:p>
    <w:p w14:paraId="1510A649" w14:textId="77777777" w:rsidR="00A77229" w:rsidRPr="00FB691F" w:rsidRDefault="00A77229" w:rsidP="00A240F8">
      <w:pPr>
        <w:spacing w:after="0" w:line="240" w:lineRule="auto"/>
        <w:jc w:val="center"/>
        <w:rPr>
          <w:rFonts w:ascii="Times New Roman" w:hAnsi="Times New Roman" w:cs="Times New Roman"/>
          <w:b/>
          <w:sz w:val="28"/>
          <w:szCs w:val="28"/>
          <w:lang w:val="kk-KZ"/>
        </w:rPr>
      </w:pPr>
      <w:r w:rsidRPr="00FB691F">
        <w:rPr>
          <w:rFonts w:ascii="Times New Roman" w:hAnsi="Times New Roman" w:cs="Times New Roman"/>
          <w:b/>
          <w:sz w:val="28"/>
          <w:szCs w:val="28"/>
          <w:lang w:val="kk-KZ"/>
        </w:rPr>
        <w:t>еңбекақы төлеу және сыйлықақы беру шарттары</w:t>
      </w:r>
    </w:p>
    <w:p w14:paraId="3AC807E0" w14:textId="77777777" w:rsidR="00A77229" w:rsidRPr="00FB691F" w:rsidRDefault="00C20211"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32</w:t>
      </w:r>
      <w:r w:rsidR="00A77229" w:rsidRPr="00FB691F">
        <w:rPr>
          <w:rFonts w:ascii="Times New Roman" w:hAnsi="Times New Roman" w:cs="Times New Roman"/>
          <w:sz w:val="28"/>
          <w:szCs w:val="28"/>
          <w:lang w:val="kk-KZ"/>
        </w:rPr>
        <w:t xml:space="preserve">. Корпоративтік хатшы </w:t>
      </w:r>
      <w:r>
        <w:rPr>
          <w:rFonts w:ascii="Times New Roman" w:hAnsi="Times New Roman" w:cs="Times New Roman"/>
          <w:sz w:val="28"/>
          <w:szCs w:val="28"/>
          <w:lang w:val="kk-KZ"/>
        </w:rPr>
        <w:t>жалақысы Заңнама</w:t>
      </w:r>
      <w:r w:rsidR="00A77229" w:rsidRPr="00FB691F">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00A77229" w:rsidRPr="00FB691F">
        <w:rPr>
          <w:rFonts w:ascii="Times New Roman" w:hAnsi="Times New Roman" w:cs="Times New Roman"/>
          <w:sz w:val="28"/>
          <w:szCs w:val="28"/>
          <w:lang w:val="kk-KZ"/>
        </w:rPr>
        <w:t xml:space="preserve"> осы Ережеге</w:t>
      </w:r>
      <w:r>
        <w:rPr>
          <w:rFonts w:ascii="Times New Roman" w:hAnsi="Times New Roman" w:cs="Times New Roman"/>
          <w:sz w:val="28"/>
          <w:szCs w:val="28"/>
          <w:lang w:val="kk-KZ"/>
        </w:rPr>
        <w:t>,</w:t>
      </w:r>
      <w:r w:rsidR="00A77229" w:rsidRPr="00FB691F">
        <w:rPr>
          <w:rFonts w:ascii="Times New Roman" w:hAnsi="Times New Roman" w:cs="Times New Roman"/>
          <w:sz w:val="28"/>
          <w:szCs w:val="28"/>
          <w:lang w:val="kk-KZ"/>
        </w:rPr>
        <w:t xml:space="preserve"> </w:t>
      </w:r>
      <w:r>
        <w:rPr>
          <w:rFonts w:ascii="Times New Roman" w:hAnsi="Times New Roman" w:cs="Times New Roman"/>
          <w:sz w:val="28"/>
          <w:szCs w:val="28"/>
          <w:lang w:val="kk-KZ"/>
        </w:rPr>
        <w:t>Директорлар к</w:t>
      </w:r>
      <w:r w:rsidRPr="00FB691F">
        <w:rPr>
          <w:rFonts w:ascii="Times New Roman" w:hAnsi="Times New Roman" w:cs="Times New Roman"/>
          <w:sz w:val="28"/>
          <w:szCs w:val="28"/>
          <w:lang w:val="kk-KZ"/>
        </w:rPr>
        <w:t>еңесі</w:t>
      </w:r>
      <w:r>
        <w:rPr>
          <w:rFonts w:ascii="Times New Roman" w:hAnsi="Times New Roman" w:cs="Times New Roman"/>
          <w:sz w:val="28"/>
          <w:szCs w:val="28"/>
          <w:lang w:val="kk-KZ"/>
        </w:rPr>
        <w:t>нің</w:t>
      </w:r>
      <w:r w:rsidRPr="00FB69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шешіміне және </w:t>
      </w:r>
      <w:r w:rsidR="00A77229" w:rsidRPr="00FB691F">
        <w:rPr>
          <w:rFonts w:ascii="Times New Roman" w:hAnsi="Times New Roman" w:cs="Times New Roman"/>
          <w:sz w:val="28"/>
          <w:szCs w:val="28"/>
          <w:lang w:val="kk-KZ"/>
        </w:rPr>
        <w:t xml:space="preserve">Қоғамның өзге де ішкі құжаттарына сәйкес еңбек шарттарында белгіленген лауазымдық </w:t>
      </w:r>
      <w:r>
        <w:rPr>
          <w:rFonts w:ascii="Times New Roman" w:hAnsi="Times New Roman" w:cs="Times New Roman"/>
          <w:sz w:val="28"/>
          <w:szCs w:val="28"/>
          <w:lang w:val="kk-KZ"/>
        </w:rPr>
        <w:t>айлық</w:t>
      </w:r>
      <w:r w:rsidR="00A77229" w:rsidRPr="00FB691F">
        <w:rPr>
          <w:rFonts w:ascii="Times New Roman" w:hAnsi="Times New Roman" w:cs="Times New Roman"/>
          <w:sz w:val="28"/>
          <w:szCs w:val="28"/>
          <w:lang w:val="kk-KZ"/>
        </w:rPr>
        <w:t>ақы және өтемақылық (оның ішінде материалдық көмек), көтермелеу және/немесе ынталандыру сипатындағы басқа да төлемдер сомасымен айқындалады.</w:t>
      </w:r>
    </w:p>
    <w:p w14:paraId="26E2EF8C" w14:textId="77777777" w:rsidR="00A77229" w:rsidRPr="00FB691F" w:rsidRDefault="00A77229"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3</w:t>
      </w:r>
      <w:r w:rsidR="00C20211">
        <w:rPr>
          <w:rFonts w:ascii="Times New Roman" w:hAnsi="Times New Roman" w:cs="Times New Roman"/>
          <w:sz w:val="28"/>
          <w:szCs w:val="28"/>
          <w:lang w:val="kk-KZ"/>
        </w:rPr>
        <w:t>3</w:t>
      </w:r>
      <w:r w:rsidRPr="00FB691F">
        <w:rPr>
          <w:rFonts w:ascii="Times New Roman" w:hAnsi="Times New Roman" w:cs="Times New Roman"/>
          <w:sz w:val="28"/>
          <w:szCs w:val="28"/>
          <w:lang w:val="kk-KZ"/>
        </w:rPr>
        <w:t xml:space="preserve">. Жалақы жұмыс уақытын есепке алу табеліне сәйкес </w:t>
      </w:r>
      <w:r w:rsidR="003C0FF3">
        <w:rPr>
          <w:rFonts w:ascii="Times New Roman" w:hAnsi="Times New Roman" w:cs="Times New Roman"/>
          <w:sz w:val="28"/>
          <w:szCs w:val="28"/>
          <w:lang w:val="kk-KZ"/>
        </w:rPr>
        <w:t>есептеледі. Корпоративтік хатшыны</w:t>
      </w:r>
      <w:r w:rsidRPr="00FB691F">
        <w:rPr>
          <w:rFonts w:ascii="Times New Roman" w:hAnsi="Times New Roman" w:cs="Times New Roman"/>
          <w:sz w:val="28"/>
          <w:szCs w:val="28"/>
          <w:lang w:val="kk-KZ"/>
        </w:rPr>
        <w:t>ң нақты жұмыс істеген уақытын есепке алуды Қоғамның жауапты құрылымдық бөлімшесі жүзеге асырады.</w:t>
      </w:r>
    </w:p>
    <w:p w14:paraId="6B0C9929" w14:textId="77777777" w:rsidR="00A77229" w:rsidRPr="00FB691F" w:rsidRDefault="00C20211"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34</w:t>
      </w:r>
      <w:r w:rsidR="00A77229" w:rsidRPr="00FB691F">
        <w:rPr>
          <w:rFonts w:ascii="Times New Roman" w:hAnsi="Times New Roman" w:cs="Times New Roman"/>
          <w:sz w:val="28"/>
          <w:szCs w:val="28"/>
          <w:lang w:val="kk-KZ"/>
        </w:rPr>
        <w:t xml:space="preserve">. Корпоративтік хатшыға жалақы төлеу тәртібі Қоғамның штаттық қызметкерлеріне еңбекақы төлеу жүйесін реттейтін Қоғамның ішкі құжатымен анықталады. </w:t>
      </w:r>
    </w:p>
    <w:p w14:paraId="5D5CA8C9" w14:textId="77777777" w:rsidR="003C0FF3" w:rsidRDefault="00C20211" w:rsidP="00EE6E9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35</w:t>
      </w:r>
      <w:r w:rsidR="00A77229" w:rsidRPr="00FB691F">
        <w:rPr>
          <w:rFonts w:ascii="Times New Roman" w:hAnsi="Times New Roman" w:cs="Times New Roman"/>
          <w:sz w:val="28"/>
          <w:szCs w:val="28"/>
          <w:lang w:val="kk-KZ"/>
        </w:rPr>
        <w:t xml:space="preserve">. </w:t>
      </w:r>
      <w:r w:rsidR="003C0FF3" w:rsidRPr="003C0FF3">
        <w:rPr>
          <w:rFonts w:ascii="Times New Roman" w:hAnsi="Times New Roman" w:cs="Times New Roman"/>
          <w:sz w:val="28"/>
          <w:szCs w:val="28"/>
          <w:lang w:val="kk-KZ"/>
        </w:rPr>
        <w:t xml:space="preserve">Қоғамның Директорлар кеңесінің шешімі бойынша Корпоративтік хатшыға оның есепті тоқсандағы жұмысының нәтижелері бойынша, ол өзінің функционалдық міндеттерін сапалы орындаған жағдайда, Қоғамның тиісті </w:t>
      </w:r>
      <w:r w:rsidR="003C0FF3" w:rsidRPr="003C0FF3">
        <w:rPr>
          <w:rFonts w:ascii="Times New Roman" w:hAnsi="Times New Roman" w:cs="Times New Roman"/>
          <w:sz w:val="28"/>
          <w:szCs w:val="28"/>
          <w:lang w:val="kk-KZ"/>
        </w:rPr>
        <w:lastRenderedPageBreak/>
        <w:t>ішкі құжаттарында айқындалған мөлшерде және шарттарда сыйлықақы төленеді.</w:t>
      </w:r>
    </w:p>
    <w:p w14:paraId="46C420A1" w14:textId="77777777" w:rsidR="003C0FF3" w:rsidRPr="00FB691F" w:rsidRDefault="00C20211" w:rsidP="003C0FF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36</w:t>
      </w:r>
      <w:r w:rsidR="00A77229" w:rsidRPr="00FB691F">
        <w:rPr>
          <w:rFonts w:ascii="Times New Roman" w:hAnsi="Times New Roman" w:cs="Times New Roman"/>
          <w:sz w:val="28"/>
          <w:szCs w:val="28"/>
          <w:lang w:val="kk-KZ"/>
        </w:rPr>
        <w:t xml:space="preserve">. </w:t>
      </w:r>
      <w:r w:rsidR="003C0FF3" w:rsidRPr="00FB691F">
        <w:rPr>
          <w:rFonts w:ascii="Times New Roman" w:hAnsi="Times New Roman" w:cs="Times New Roman"/>
          <w:sz w:val="28"/>
          <w:szCs w:val="28"/>
          <w:lang w:val="kk-KZ"/>
        </w:rPr>
        <w:t xml:space="preserve">Қазақстан Республикасында ұлттық, мемлекеттік және кәсіптік мерекелерді мерекелеу </w:t>
      </w:r>
      <w:r w:rsidR="004A593F">
        <w:rPr>
          <w:rFonts w:ascii="Times New Roman" w:hAnsi="Times New Roman" w:cs="Times New Roman"/>
          <w:sz w:val="28"/>
          <w:szCs w:val="28"/>
          <w:lang w:val="kk-KZ"/>
        </w:rPr>
        <w:t xml:space="preserve">құрметіне </w:t>
      </w:r>
      <w:r w:rsidR="003C0FF3" w:rsidRPr="00FB691F">
        <w:rPr>
          <w:rFonts w:ascii="Times New Roman" w:hAnsi="Times New Roman" w:cs="Times New Roman"/>
          <w:sz w:val="28"/>
          <w:szCs w:val="28"/>
          <w:lang w:val="kk-KZ"/>
        </w:rPr>
        <w:t>еңбек</w:t>
      </w:r>
      <w:r w:rsidR="004A593F">
        <w:rPr>
          <w:rFonts w:ascii="Times New Roman" w:hAnsi="Times New Roman" w:cs="Times New Roman"/>
          <w:sz w:val="28"/>
          <w:szCs w:val="28"/>
          <w:lang w:val="kk-KZ"/>
        </w:rPr>
        <w:t xml:space="preserve">ке </w:t>
      </w:r>
      <w:r w:rsidR="003C0FF3" w:rsidRPr="00FB691F">
        <w:rPr>
          <w:rFonts w:ascii="Times New Roman" w:hAnsi="Times New Roman" w:cs="Times New Roman"/>
          <w:sz w:val="28"/>
          <w:szCs w:val="28"/>
          <w:lang w:val="kk-KZ"/>
        </w:rPr>
        <w:t>ақы</w:t>
      </w:r>
      <w:r w:rsidR="004A593F">
        <w:rPr>
          <w:rFonts w:ascii="Times New Roman" w:hAnsi="Times New Roman" w:cs="Times New Roman"/>
          <w:sz w:val="28"/>
          <w:szCs w:val="28"/>
          <w:lang w:val="kk-KZ"/>
        </w:rPr>
        <w:t xml:space="preserve"> </w:t>
      </w:r>
      <w:r w:rsidR="003C0FF3" w:rsidRPr="00FB691F">
        <w:rPr>
          <w:rFonts w:ascii="Times New Roman" w:hAnsi="Times New Roman" w:cs="Times New Roman"/>
          <w:sz w:val="28"/>
          <w:szCs w:val="28"/>
          <w:lang w:val="kk-KZ"/>
        </w:rPr>
        <w:t xml:space="preserve">төлеу қорының (бұдан әрі </w:t>
      </w:r>
      <w:r w:rsidR="003C0FF3">
        <w:rPr>
          <w:rFonts w:ascii="Times New Roman" w:hAnsi="Times New Roman" w:cs="Times New Roman"/>
          <w:sz w:val="28"/>
          <w:szCs w:val="28"/>
          <w:lang w:val="kk-KZ"/>
        </w:rPr>
        <w:t>–</w:t>
      </w:r>
      <w:r w:rsidR="003C0FF3" w:rsidRPr="00FB691F">
        <w:rPr>
          <w:rFonts w:ascii="Times New Roman" w:hAnsi="Times New Roman" w:cs="Times New Roman"/>
          <w:sz w:val="28"/>
          <w:szCs w:val="28"/>
          <w:lang w:val="kk-KZ"/>
        </w:rPr>
        <w:t xml:space="preserve"> Е</w:t>
      </w:r>
      <w:r w:rsidR="004A593F">
        <w:rPr>
          <w:rFonts w:ascii="Times New Roman" w:hAnsi="Times New Roman" w:cs="Times New Roman"/>
          <w:sz w:val="28"/>
          <w:szCs w:val="28"/>
          <w:lang w:val="kk-KZ"/>
        </w:rPr>
        <w:t>А</w:t>
      </w:r>
      <w:r w:rsidR="003C0FF3" w:rsidRPr="00FB691F">
        <w:rPr>
          <w:rFonts w:ascii="Times New Roman" w:hAnsi="Times New Roman" w:cs="Times New Roman"/>
          <w:sz w:val="28"/>
          <w:szCs w:val="28"/>
          <w:lang w:val="kk-KZ"/>
        </w:rPr>
        <w:t>ТҚ) қаражатын үнемдеу есебінен</w:t>
      </w:r>
      <w:r w:rsidR="004A593F">
        <w:rPr>
          <w:rFonts w:ascii="Times New Roman" w:hAnsi="Times New Roman" w:cs="Times New Roman"/>
          <w:sz w:val="28"/>
          <w:szCs w:val="28"/>
          <w:lang w:val="kk-KZ"/>
        </w:rPr>
        <w:t xml:space="preserve"> Қоғамның Корпоративтік хатшысына</w:t>
      </w:r>
      <w:r w:rsidR="003C0FF3" w:rsidRPr="00FB691F">
        <w:rPr>
          <w:rFonts w:ascii="Times New Roman" w:hAnsi="Times New Roman" w:cs="Times New Roman"/>
          <w:sz w:val="28"/>
          <w:szCs w:val="28"/>
          <w:lang w:val="kk-KZ"/>
        </w:rPr>
        <w:t xml:space="preserve"> осындай жағдайлар бойынша Қоғам қызметкеріне сыйақы төлемінің мөлшеріне сәйкес ке</w:t>
      </w:r>
      <w:r w:rsidR="00656649">
        <w:rPr>
          <w:rFonts w:ascii="Times New Roman" w:hAnsi="Times New Roman" w:cs="Times New Roman"/>
          <w:sz w:val="28"/>
          <w:szCs w:val="28"/>
          <w:lang w:val="kk-KZ"/>
        </w:rPr>
        <w:t>летін мөлшерде сыйлықақы беру жүргізі</w:t>
      </w:r>
      <w:r w:rsidR="003C0FF3">
        <w:rPr>
          <w:rFonts w:ascii="Times New Roman" w:hAnsi="Times New Roman" w:cs="Times New Roman"/>
          <w:sz w:val="28"/>
          <w:szCs w:val="28"/>
          <w:lang w:val="kk-KZ"/>
        </w:rPr>
        <w:t>леді</w:t>
      </w:r>
      <w:r w:rsidR="003C0FF3" w:rsidRPr="00FB691F">
        <w:rPr>
          <w:rFonts w:ascii="Times New Roman" w:hAnsi="Times New Roman" w:cs="Times New Roman"/>
          <w:sz w:val="28"/>
          <w:szCs w:val="28"/>
          <w:lang w:val="kk-KZ"/>
        </w:rPr>
        <w:t>. Ти</w:t>
      </w:r>
      <w:r w:rsidR="003C0FF3">
        <w:rPr>
          <w:rFonts w:ascii="Times New Roman" w:hAnsi="Times New Roman" w:cs="Times New Roman"/>
          <w:sz w:val="28"/>
          <w:szCs w:val="28"/>
          <w:lang w:val="kk-KZ"/>
        </w:rPr>
        <w:t>істі сыйақы Басқарма Төрағасы-</w:t>
      </w:r>
      <w:r w:rsidR="003C0FF3" w:rsidRPr="00FB691F">
        <w:rPr>
          <w:rFonts w:ascii="Times New Roman" w:hAnsi="Times New Roman" w:cs="Times New Roman"/>
          <w:sz w:val="28"/>
          <w:szCs w:val="28"/>
          <w:lang w:val="kk-KZ"/>
        </w:rPr>
        <w:t>Ректордың</w:t>
      </w:r>
      <w:r w:rsidR="003C0FF3">
        <w:rPr>
          <w:rFonts w:ascii="Times New Roman" w:hAnsi="Times New Roman" w:cs="Times New Roman"/>
          <w:sz w:val="28"/>
          <w:szCs w:val="28"/>
          <w:lang w:val="kk-KZ"/>
        </w:rPr>
        <w:t xml:space="preserve"> немесе оның міндетін атқарушы</w:t>
      </w:r>
      <w:r w:rsidR="003C0FF3" w:rsidRPr="00FB691F">
        <w:rPr>
          <w:rFonts w:ascii="Times New Roman" w:hAnsi="Times New Roman" w:cs="Times New Roman"/>
          <w:sz w:val="28"/>
          <w:szCs w:val="28"/>
          <w:lang w:val="kk-KZ"/>
        </w:rPr>
        <w:t>ның бұйрығы нег</w:t>
      </w:r>
      <w:r w:rsidR="003C0FF3">
        <w:rPr>
          <w:rFonts w:ascii="Times New Roman" w:hAnsi="Times New Roman" w:cs="Times New Roman"/>
          <w:sz w:val="28"/>
          <w:szCs w:val="28"/>
          <w:lang w:val="kk-KZ"/>
        </w:rPr>
        <w:t>і</w:t>
      </w:r>
      <w:r w:rsidR="003C0FF3" w:rsidRPr="00FB691F">
        <w:rPr>
          <w:rFonts w:ascii="Times New Roman" w:hAnsi="Times New Roman" w:cs="Times New Roman"/>
          <w:sz w:val="28"/>
          <w:szCs w:val="28"/>
          <w:lang w:val="kk-KZ"/>
        </w:rPr>
        <w:t>зінде жүзеге асырылады.</w:t>
      </w:r>
    </w:p>
    <w:p w14:paraId="6D2492C2" w14:textId="77777777" w:rsidR="004A593F" w:rsidRPr="00FB691F" w:rsidRDefault="00C20211" w:rsidP="004A59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A77229" w:rsidRPr="00FB691F">
        <w:rPr>
          <w:rFonts w:ascii="Times New Roman" w:hAnsi="Times New Roman" w:cs="Times New Roman"/>
          <w:sz w:val="28"/>
          <w:szCs w:val="28"/>
          <w:lang w:val="kk-KZ"/>
        </w:rPr>
        <w:t xml:space="preserve">. </w:t>
      </w:r>
      <w:r w:rsidR="004A593F" w:rsidRPr="00FB691F">
        <w:rPr>
          <w:rFonts w:ascii="Times New Roman" w:hAnsi="Times New Roman" w:cs="Times New Roman"/>
          <w:sz w:val="28"/>
          <w:szCs w:val="28"/>
          <w:lang w:val="kk-KZ"/>
        </w:rPr>
        <w:t>Қоғамның Корпоративтік хатшысына жыл сайынғы ақылы еңбек д</w:t>
      </w:r>
      <w:r w:rsidR="004A593F">
        <w:rPr>
          <w:rFonts w:ascii="Times New Roman" w:hAnsi="Times New Roman" w:cs="Times New Roman"/>
          <w:sz w:val="28"/>
          <w:szCs w:val="28"/>
          <w:lang w:val="kk-KZ"/>
        </w:rPr>
        <w:t>емалысын беру кезінде күнтізбел</w:t>
      </w:r>
      <w:r w:rsidR="004A593F" w:rsidRPr="00FB691F">
        <w:rPr>
          <w:rFonts w:ascii="Times New Roman" w:hAnsi="Times New Roman" w:cs="Times New Roman"/>
          <w:sz w:val="28"/>
          <w:szCs w:val="28"/>
          <w:lang w:val="kk-KZ"/>
        </w:rPr>
        <w:t xml:space="preserve">ік жыл ішінде бір рет бір лауазымдық </w:t>
      </w:r>
      <w:r w:rsidR="004A593F">
        <w:rPr>
          <w:rFonts w:ascii="Times New Roman" w:hAnsi="Times New Roman" w:cs="Times New Roman"/>
          <w:sz w:val="28"/>
          <w:szCs w:val="28"/>
          <w:lang w:val="kk-KZ"/>
        </w:rPr>
        <w:t>айлық</w:t>
      </w:r>
      <w:r w:rsidR="004A593F" w:rsidRPr="00FB691F">
        <w:rPr>
          <w:rFonts w:ascii="Times New Roman" w:hAnsi="Times New Roman" w:cs="Times New Roman"/>
          <w:sz w:val="28"/>
          <w:szCs w:val="28"/>
          <w:lang w:val="kk-KZ"/>
        </w:rPr>
        <w:t>ақы мөлшерінде сауықтыруға арналған жәрдемақ</w:t>
      </w:r>
      <w:r w:rsidR="004A593F">
        <w:rPr>
          <w:rFonts w:ascii="Times New Roman" w:hAnsi="Times New Roman" w:cs="Times New Roman"/>
          <w:sz w:val="28"/>
          <w:szCs w:val="28"/>
          <w:lang w:val="kk-KZ"/>
        </w:rPr>
        <w:t xml:space="preserve">ы төленеді. </w:t>
      </w:r>
      <w:r w:rsidR="004A593F" w:rsidRPr="00FB691F">
        <w:rPr>
          <w:rFonts w:ascii="Times New Roman" w:hAnsi="Times New Roman" w:cs="Times New Roman"/>
          <w:sz w:val="28"/>
          <w:szCs w:val="28"/>
          <w:lang w:val="kk-KZ"/>
        </w:rPr>
        <w:t>Қоғам</w:t>
      </w:r>
      <w:r w:rsidR="004A593F">
        <w:rPr>
          <w:rFonts w:ascii="Times New Roman" w:hAnsi="Times New Roman" w:cs="Times New Roman"/>
          <w:sz w:val="28"/>
          <w:szCs w:val="28"/>
          <w:lang w:val="kk-KZ"/>
        </w:rPr>
        <w:t>ның Басқарма Төрағасы-</w:t>
      </w:r>
      <w:r w:rsidR="004A593F" w:rsidRPr="00FB691F">
        <w:rPr>
          <w:rFonts w:ascii="Times New Roman" w:hAnsi="Times New Roman" w:cs="Times New Roman"/>
          <w:sz w:val="28"/>
          <w:szCs w:val="28"/>
          <w:lang w:val="kk-KZ"/>
        </w:rPr>
        <w:t xml:space="preserve">Ректорының бұйрығына сәйкес корпоративтік хатшыға жыл сайынғы ақылы еңбек демалысы 30 (отыз) күн мерзімінде беріледі. </w:t>
      </w:r>
    </w:p>
    <w:p w14:paraId="2F1F0740" w14:textId="77777777" w:rsidR="004A593F" w:rsidRPr="00FB691F" w:rsidRDefault="00C20211" w:rsidP="004A593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A77229" w:rsidRPr="00FB691F">
        <w:rPr>
          <w:rFonts w:ascii="Times New Roman" w:hAnsi="Times New Roman" w:cs="Times New Roman"/>
          <w:sz w:val="28"/>
          <w:szCs w:val="28"/>
          <w:lang w:val="kk-KZ"/>
        </w:rPr>
        <w:t xml:space="preserve">. </w:t>
      </w:r>
      <w:r w:rsidR="004A593F" w:rsidRPr="00FB691F">
        <w:rPr>
          <w:rFonts w:ascii="Times New Roman" w:hAnsi="Times New Roman" w:cs="Times New Roman"/>
          <w:sz w:val="28"/>
          <w:szCs w:val="28"/>
          <w:lang w:val="kk-KZ"/>
        </w:rPr>
        <w:t>Қоғамның</w:t>
      </w:r>
      <w:r w:rsidR="004A593F">
        <w:rPr>
          <w:rFonts w:ascii="Times New Roman" w:hAnsi="Times New Roman" w:cs="Times New Roman"/>
          <w:sz w:val="28"/>
          <w:szCs w:val="28"/>
          <w:lang w:val="kk-KZ"/>
        </w:rPr>
        <w:t xml:space="preserve"> Корпоративтік хатшысына </w:t>
      </w:r>
      <w:r w:rsidR="004A593F" w:rsidRPr="00FB691F">
        <w:rPr>
          <w:rFonts w:ascii="Times New Roman" w:hAnsi="Times New Roman" w:cs="Times New Roman"/>
          <w:sz w:val="28"/>
          <w:szCs w:val="28"/>
          <w:lang w:val="kk-KZ"/>
        </w:rPr>
        <w:t>қосымша ақы</w:t>
      </w:r>
      <w:r w:rsidR="004A593F">
        <w:rPr>
          <w:rFonts w:ascii="Times New Roman" w:hAnsi="Times New Roman" w:cs="Times New Roman"/>
          <w:sz w:val="28"/>
          <w:szCs w:val="28"/>
          <w:lang w:val="kk-KZ"/>
        </w:rPr>
        <w:t>лар</w:t>
      </w:r>
      <w:r w:rsidR="004A593F" w:rsidRPr="00FB691F">
        <w:rPr>
          <w:rFonts w:ascii="Times New Roman" w:hAnsi="Times New Roman" w:cs="Times New Roman"/>
          <w:sz w:val="28"/>
          <w:szCs w:val="28"/>
          <w:lang w:val="kk-KZ"/>
        </w:rPr>
        <w:t xml:space="preserve"> төленеді, Қазақстан Республикасының еңбек заңнамасында және Қоғамның ішкі құжаттарында көзделген мөлшерде кепілдіктер мен өтемақы төлемдері, сондай-ақ Қоғам қаражаты есебінен ерікті медициналық сақтандыру (Қоғамда тиісті әлеуметтік пакет болған жағдайда) беріледі. </w:t>
      </w:r>
    </w:p>
    <w:p w14:paraId="05C34992" w14:textId="77777777" w:rsidR="00C624E0" w:rsidRPr="00C624E0" w:rsidRDefault="00C20211" w:rsidP="00C624E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A77229" w:rsidRPr="00FB691F">
        <w:rPr>
          <w:rFonts w:ascii="Times New Roman" w:hAnsi="Times New Roman" w:cs="Times New Roman"/>
          <w:sz w:val="28"/>
          <w:szCs w:val="28"/>
          <w:lang w:val="kk-KZ"/>
        </w:rPr>
        <w:t xml:space="preserve">. </w:t>
      </w:r>
      <w:r w:rsidR="00C624E0" w:rsidRPr="00C624E0">
        <w:rPr>
          <w:rFonts w:ascii="Times New Roman" w:hAnsi="Times New Roman" w:cs="Times New Roman"/>
          <w:sz w:val="28"/>
          <w:szCs w:val="28"/>
          <w:lang w:val="kk-KZ"/>
        </w:rPr>
        <w:t>Корпоративтік хатшыға мынадай жағдайларда материалдық көмек көрсетіледі:</w:t>
      </w:r>
    </w:p>
    <w:p w14:paraId="2FEA1505" w14:textId="77777777" w:rsidR="00C624E0" w:rsidRPr="00C624E0" w:rsidRDefault="00C624E0" w:rsidP="00C624E0">
      <w:pPr>
        <w:spacing w:after="0" w:line="240" w:lineRule="auto"/>
        <w:ind w:firstLine="709"/>
        <w:jc w:val="both"/>
        <w:rPr>
          <w:rFonts w:ascii="Times New Roman" w:hAnsi="Times New Roman" w:cs="Times New Roman"/>
          <w:sz w:val="28"/>
          <w:szCs w:val="28"/>
          <w:lang w:val="kk-KZ"/>
        </w:rPr>
      </w:pPr>
      <w:r w:rsidRPr="00C624E0">
        <w:rPr>
          <w:rFonts w:ascii="Times New Roman" w:hAnsi="Times New Roman" w:cs="Times New Roman"/>
          <w:sz w:val="28"/>
          <w:szCs w:val="28"/>
          <w:lang w:val="kk-KZ"/>
        </w:rPr>
        <w:t>1) қызметкердің отбасы мүшелері немесе оның жақын туыстары (ата-анасы, жұбайы, балалары) қайтыс болған жағдайда – 1 (бір) лауазымдық айлықақы мөлшерінде;</w:t>
      </w:r>
    </w:p>
    <w:p w14:paraId="42353662" w14:textId="77777777" w:rsidR="00C624E0" w:rsidRPr="00C624E0" w:rsidRDefault="00C624E0" w:rsidP="00C624E0">
      <w:pPr>
        <w:spacing w:after="0" w:line="240" w:lineRule="auto"/>
        <w:ind w:firstLine="709"/>
        <w:jc w:val="both"/>
        <w:rPr>
          <w:rFonts w:ascii="Times New Roman" w:hAnsi="Times New Roman" w:cs="Times New Roman"/>
          <w:sz w:val="28"/>
          <w:szCs w:val="28"/>
          <w:lang w:val="kk-KZ"/>
        </w:rPr>
      </w:pPr>
      <w:r w:rsidRPr="00C624E0">
        <w:rPr>
          <w:rFonts w:ascii="Times New Roman" w:hAnsi="Times New Roman" w:cs="Times New Roman"/>
          <w:sz w:val="28"/>
          <w:szCs w:val="28"/>
          <w:lang w:val="kk-KZ"/>
        </w:rPr>
        <w:t>2) ұзақ уақыт емделген жағдайда, ДКК анықтамасының негізінде – 1 (бір) лауазымдық айлықақыға дейін;</w:t>
      </w:r>
    </w:p>
    <w:p w14:paraId="0E743814" w14:textId="77777777" w:rsidR="00C624E0" w:rsidRPr="00C624E0" w:rsidRDefault="00C624E0" w:rsidP="00C624E0">
      <w:pPr>
        <w:spacing w:after="0" w:line="240" w:lineRule="auto"/>
        <w:ind w:firstLine="709"/>
        <w:jc w:val="both"/>
        <w:rPr>
          <w:rFonts w:ascii="Times New Roman" w:hAnsi="Times New Roman" w:cs="Times New Roman"/>
          <w:sz w:val="28"/>
          <w:szCs w:val="28"/>
          <w:lang w:val="kk-KZ"/>
        </w:rPr>
      </w:pPr>
      <w:r w:rsidRPr="00C624E0">
        <w:rPr>
          <w:rFonts w:ascii="Times New Roman" w:hAnsi="Times New Roman" w:cs="Times New Roman"/>
          <w:sz w:val="28"/>
          <w:szCs w:val="28"/>
          <w:lang w:val="kk-KZ"/>
        </w:rPr>
        <w:t>3) қызметкер қайтыс болған жағдайда оның отбасына жұбайы (зайыбы) арқылы 1 (бір) лауазымдық айлықақы мөлшерінде біржолғы жәрдемақы төленеді, ал жұбайы (зайыбы) болмаған жағдайда – балаларының біріне, олар болмаған жағдайда – туған аға-інісіне немесе әпке-қарындасына (сіңлісіне), ал жақын туыстары болмаған жағдайда жерлеу рәсімін ұйымдастырумен айналысатын және қайтыс болу туралы куәліктің түпнұсқасын ұсынған тұлғаға жерлеу шығындарын өтеу үшін материалдық көмек көрсетіледі;</w:t>
      </w:r>
    </w:p>
    <w:p w14:paraId="1B980F04" w14:textId="77777777" w:rsidR="00C624E0" w:rsidRPr="00C624E0" w:rsidRDefault="00C624E0" w:rsidP="00C624E0">
      <w:pPr>
        <w:spacing w:after="0" w:line="240" w:lineRule="auto"/>
        <w:ind w:firstLine="709"/>
        <w:jc w:val="both"/>
        <w:rPr>
          <w:rFonts w:ascii="Times New Roman" w:hAnsi="Times New Roman" w:cs="Times New Roman"/>
          <w:sz w:val="28"/>
          <w:szCs w:val="28"/>
          <w:lang w:val="kk-KZ"/>
        </w:rPr>
      </w:pPr>
      <w:r w:rsidRPr="00C624E0">
        <w:rPr>
          <w:rFonts w:ascii="Times New Roman" w:hAnsi="Times New Roman" w:cs="Times New Roman"/>
          <w:sz w:val="28"/>
          <w:szCs w:val="28"/>
          <w:lang w:val="kk-KZ"/>
        </w:rPr>
        <w:t>4) үшінші тұлғалардың құқыққа қарсы әрекеттері (тонау, ұрлық) салдарынан немесе табиғи апаттар (өрт, су тасқыны, жер сілкінісі) нәтижесінде қызметкерге мүліктік зиян келтірілген жағдайда, тиісті органдардың (ішкі істер органдары, өртке қарсы қызмет және т.б.) растайтын құжаттарының негізінде – 1 (бір) лауазымдық айлықақыға дейін;</w:t>
      </w:r>
    </w:p>
    <w:p w14:paraId="3384C553" w14:textId="77777777" w:rsidR="00C624E0" w:rsidRPr="00C624E0" w:rsidRDefault="00C624E0" w:rsidP="00C624E0">
      <w:pPr>
        <w:spacing w:after="0" w:line="240" w:lineRule="auto"/>
        <w:ind w:firstLine="709"/>
        <w:jc w:val="both"/>
        <w:rPr>
          <w:rFonts w:ascii="Times New Roman" w:hAnsi="Times New Roman" w:cs="Times New Roman"/>
          <w:sz w:val="28"/>
          <w:szCs w:val="28"/>
          <w:lang w:val="kk-KZ"/>
        </w:rPr>
      </w:pPr>
      <w:r w:rsidRPr="00C624E0">
        <w:rPr>
          <w:rFonts w:ascii="Times New Roman" w:hAnsi="Times New Roman" w:cs="Times New Roman"/>
          <w:sz w:val="28"/>
          <w:szCs w:val="28"/>
          <w:lang w:val="kk-KZ"/>
        </w:rPr>
        <w:t>5) қызметкердің елу, алпыс, жетпіс, сексен жасқа толуына байланысты, егер «К. Жұбанов атындағы Ақтөбе өңірлік университетінде» еңбек өтілі 20 жыл және одан жоғары болса – 1 (бір) лауазымдық айлықақы мөлшерінде; еңбек өтілі 15–20 жыл болған жағдайда – лауазымдық айлықақының 75 %-ы мөлшерінде; 10–15 жыл – лауазымдық айлықақының 50 %-ы мөлшерінде; 5–10 жыл – лауазымдық айлықақының 35 %-ы мөлшерінде;</w:t>
      </w:r>
    </w:p>
    <w:p w14:paraId="75A06F6B" w14:textId="0792D5D3" w:rsidR="004A593F" w:rsidRPr="00FB691F" w:rsidRDefault="00C624E0" w:rsidP="00C624E0">
      <w:pPr>
        <w:spacing w:after="0" w:line="240" w:lineRule="auto"/>
        <w:ind w:firstLine="709"/>
        <w:jc w:val="both"/>
        <w:rPr>
          <w:rFonts w:ascii="Times New Roman" w:hAnsi="Times New Roman" w:cs="Times New Roman"/>
          <w:sz w:val="28"/>
          <w:szCs w:val="28"/>
          <w:lang w:val="kk-KZ"/>
        </w:rPr>
      </w:pPr>
      <w:r w:rsidRPr="00C624E0">
        <w:rPr>
          <w:rFonts w:ascii="Times New Roman" w:hAnsi="Times New Roman" w:cs="Times New Roman"/>
          <w:sz w:val="28"/>
          <w:szCs w:val="28"/>
          <w:lang w:val="kk-KZ"/>
        </w:rPr>
        <w:lastRenderedPageBreak/>
        <w:t>6) қызметкер зейнеткерлік жасқа толуына байланысты еңбек шарты бұзылған кезде 1 (бір) лауазымдық айлықақы мөлшерінде өтемақы төленеді.</w:t>
      </w:r>
      <w:r w:rsidR="004A593F" w:rsidRPr="00FB691F">
        <w:rPr>
          <w:rFonts w:ascii="Times New Roman" w:hAnsi="Times New Roman" w:cs="Times New Roman"/>
          <w:sz w:val="28"/>
          <w:szCs w:val="28"/>
          <w:lang w:val="kk-KZ"/>
        </w:rPr>
        <w:t>.</w:t>
      </w:r>
    </w:p>
    <w:p w14:paraId="26DF6238" w14:textId="77777777" w:rsidR="007B5A21" w:rsidRPr="00FB691F" w:rsidRDefault="007B5A21" w:rsidP="00A240F8">
      <w:pPr>
        <w:spacing w:after="0" w:line="240" w:lineRule="auto"/>
        <w:ind w:firstLine="709"/>
        <w:jc w:val="both"/>
        <w:rPr>
          <w:rFonts w:ascii="Times New Roman" w:hAnsi="Times New Roman" w:cs="Times New Roman"/>
          <w:sz w:val="28"/>
          <w:szCs w:val="28"/>
          <w:lang w:val="kk-KZ"/>
        </w:rPr>
      </w:pPr>
    </w:p>
    <w:p w14:paraId="62C7CC0B" w14:textId="77777777" w:rsidR="005E5283" w:rsidRPr="00FB691F" w:rsidRDefault="00C20211" w:rsidP="00A240F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r w:rsidR="005E5283" w:rsidRPr="00FB691F">
        <w:rPr>
          <w:rFonts w:ascii="Times New Roman" w:hAnsi="Times New Roman" w:cs="Times New Roman"/>
          <w:b/>
          <w:sz w:val="28"/>
          <w:szCs w:val="28"/>
          <w:lang w:val="kk-KZ"/>
        </w:rPr>
        <w:t>. Корпоративтік хатшының қызметін қамтамасыз ету</w:t>
      </w:r>
    </w:p>
    <w:p w14:paraId="25EBA9B3" w14:textId="77777777" w:rsidR="005E5283" w:rsidRPr="00FB691F" w:rsidRDefault="004A593F"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005E5283" w:rsidRPr="00FB691F">
        <w:rPr>
          <w:rFonts w:ascii="Times New Roman" w:hAnsi="Times New Roman" w:cs="Times New Roman"/>
          <w:sz w:val="28"/>
          <w:szCs w:val="28"/>
          <w:lang w:val="kk-KZ"/>
        </w:rPr>
        <w:t>. Міндеттерді тиісінше және тиімді орындау мақсатында Корпоративтік хатшы қажетті ұйымдастырушылық-техникалық жағдайлармен, атап айтқанда:</w:t>
      </w:r>
    </w:p>
    <w:p w14:paraId="5CD9FA7D" w14:textId="77777777" w:rsidR="005E5283" w:rsidRPr="00FB691F" w:rsidRDefault="005E528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1) Қоғамның әк</w:t>
      </w:r>
      <w:r w:rsidR="00BD2953">
        <w:rPr>
          <w:rFonts w:ascii="Times New Roman" w:hAnsi="Times New Roman" w:cs="Times New Roman"/>
          <w:sz w:val="28"/>
          <w:szCs w:val="28"/>
          <w:lang w:val="kk-KZ"/>
        </w:rPr>
        <w:t>імшілік аппараты орналасқан жер</w:t>
      </w:r>
      <w:r w:rsidRPr="00FB691F">
        <w:rPr>
          <w:rFonts w:ascii="Times New Roman" w:hAnsi="Times New Roman" w:cs="Times New Roman"/>
          <w:sz w:val="28"/>
          <w:szCs w:val="28"/>
          <w:lang w:val="kk-KZ"/>
        </w:rPr>
        <w:t>де орналасқан жеке кабинетпен;</w:t>
      </w:r>
    </w:p>
    <w:p w14:paraId="316B6BAC" w14:textId="77777777" w:rsidR="005E5283" w:rsidRPr="00FB691F" w:rsidRDefault="005E528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2) </w:t>
      </w:r>
      <w:r w:rsidR="00621F9A" w:rsidRPr="00621F9A">
        <w:rPr>
          <w:rFonts w:ascii="Times New Roman" w:hAnsi="Times New Roman" w:cs="Times New Roman"/>
          <w:sz w:val="28"/>
          <w:szCs w:val="28"/>
          <w:lang w:val="kk-KZ"/>
        </w:rPr>
        <w:t>қажетті ұйымдастыру техникасымен және шеткері жабдықтармен, сейфпен, құжаттарды сақтауға арналған жанбайтын металл шкафпен, сондай-ақ анықтамалық және мерзімдік әдебиеттермен;</w:t>
      </w:r>
    </w:p>
    <w:p w14:paraId="010E6C4C" w14:textId="77777777" w:rsidR="005E5283" w:rsidRPr="00FB691F" w:rsidRDefault="005E528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 xml:space="preserve">3) </w:t>
      </w:r>
      <w:r w:rsidR="00621F9A" w:rsidRPr="00621F9A">
        <w:rPr>
          <w:rFonts w:ascii="Times New Roman" w:hAnsi="Times New Roman" w:cs="Times New Roman"/>
          <w:sz w:val="28"/>
          <w:szCs w:val="28"/>
          <w:lang w:val="kk-KZ"/>
        </w:rPr>
        <w:t>тиісті ақпараттық құқықтық жүйемен (электрондық дерект</w:t>
      </w:r>
      <w:r w:rsidR="00621F9A">
        <w:rPr>
          <w:rFonts w:ascii="Times New Roman" w:hAnsi="Times New Roman" w:cs="Times New Roman"/>
          <w:sz w:val="28"/>
          <w:szCs w:val="28"/>
          <w:lang w:val="kk-KZ"/>
        </w:rPr>
        <w:t>ер базасымен) қамтамасыз етілуі</w:t>
      </w:r>
      <w:r w:rsidR="00621F9A" w:rsidRPr="00621F9A">
        <w:rPr>
          <w:rFonts w:ascii="Times New Roman" w:hAnsi="Times New Roman" w:cs="Times New Roman"/>
          <w:sz w:val="28"/>
          <w:szCs w:val="28"/>
          <w:lang w:val="kk-KZ"/>
        </w:rPr>
        <w:t xml:space="preserve"> </w:t>
      </w:r>
      <w:r w:rsidR="00621F9A" w:rsidRPr="00FB691F">
        <w:rPr>
          <w:rFonts w:ascii="Times New Roman" w:hAnsi="Times New Roman" w:cs="Times New Roman"/>
          <w:sz w:val="28"/>
          <w:szCs w:val="28"/>
          <w:lang w:val="kk-KZ"/>
        </w:rPr>
        <w:t>керек</w:t>
      </w:r>
      <w:r w:rsidR="00621F9A" w:rsidRPr="00621F9A">
        <w:rPr>
          <w:rFonts w:ascii="Times New Roman" w:hAnsi="Times New Roman" w:cs="Times New Roman"/>
          <w:sz w:val="28"/>
          <w:szCs w:val="28"/>
          <w:lang w:val="kk-KZ"/>
        </w:rPr>
        <w:t>.</w:t>
      </w:r>
    </w:p>
    <w:p w14:paraId="215D45AD" w14:textId="77777777" w:rsidR="005E5283" w:rsidRPr="00FB691F" w:rsidRDefault="005E5283" w:rsidP="00A240F8">
      <w:pPr>
        <w:spacing w:after="0" w:line="240" w:lineRule="auto"/>
        <w:ind w:firstLine="709"/>
        <w:jc w:val="both"/>
        <w:rPr>
          <w:rFonts w:ascii="Times New Roman" w:hAnsi="Times New Roman" w:cs="Times New Roman"/>
          <w:sz w:val="28"/>
          <w:szCs w:val="28"/>
          <w:lang w:val="kk-KZ"/>
        </w:rPr>
      </w:pPr>
      <w:r w:rsidRPr="00FB691F">
        <w:rPr>
          <w:rFonts w:ascii="Times New Roman" w:hAnsi="Times New Roman" w:cs="Times New Roman"/>
          <w:sz w:val="28"/>
          <w:szCs w:val="28"/>
          <w:lang w:val="kk-KZ"/>
        </w:rPr>
        <w:t>4</w:t>
      </w:r>
      <w:r w:rsidR="004A593F">
        <w:rPr>
          <w:rFonts w:ascii="Times New Roman" w:hAnsi="Times New Roman" w:cs="Times New Roman"/>
          <w:sz w:val="28"/>
          <w:szCs w:val="28"/>
          <w:lang w:val="kk-KZ"/>
        </w:rPr>
        <w:t>1</w:t>
      </w:r>
      <w:r w:rsidRPr="00FB691F">
        <w:rPr>
          <w:rFonts w:ascii="Times New Roman" w:hAnsi="Times New Roman" w:cs="Times New Roman"/>
          <w:sz w:val="28"/>
          <w:szCs w:val="28"/>
          <w:lang w:val="kk-KZ"/>
        </w:rPr>
        <w:t>. Корпоративтік хатшы</w:t>
      </w:r>
      <w:r w:rsidR="00267202" w:rsidRPr="00FB691F">
        <w:rPr>
          <w:rFonts w:ascii="Times New Roman" w:hAnsi="Times New Roman" w:cs="Times New Roman"/>
          <w:sz w:val="28"/>
          <w:szCs w:val="28"/>
          <w:lang w:val="kk-KZ"/>
        </w:rPr>
        <w:t xml:space="preserve"> үшін іссапар шығы</w:t>
      </w:r>
      <w:r w:rsidR="00BD2953">
        <w:rPr>
          <w:rFonts w:ascii="Times New Roman" w:hAnsi="Times New Roman" w:cs="Times New Roman"/>
          <w:sz w:val="28"/>
          <w:szCs w:val="28"/>
          <w:lang w:val="kk-KZ"/>
        </w:rPr>
        <w:t>нд</w:t>
      </w:r>
      <w:r w:rsidR="00267202" w:rsidRPr="00FB691F">
        <w:rPr>
          <w:rFonts w:ascii="Times New Roman" w:hAnsi="Times New Roman" w:cs="Times New Roman"/>
          <w:sz w:val="28"/>
          <w:szCs w:val="28"/>
          <w:lang w:val="kk-KZ"/>
        </w:rPr>
        <w:t>арының мөлшері (тәуліктік, тұрғын үй-жайды жалдау бойынша шығы</w:t>
      </w:r>
      <w:r w:rsidR="00BD2953">
        <w:rPr>
          <w:rFonts w:ascii="Times New Roman" w:hAnsi="Times New Roman" w:cs="Times New Roman"/>
          <w:sz w:val="28"/>
          <w:szCs w:val="28"/>
          <w:lang w:val="kk-KZ"/>
        </w:rPr>
        <w:t>нд</w:t>
      </w:r>
      <w:r w:rsidR="00267202" w:rsidRPr="00FB691F">
        <w:rPr>
          <w:rFonts w:ascii="Times New Roman" w:hAnsi="Times New Roman" w:cs="Times New Roman"/>
          <w:sz w:val="28"/>
          <w:szCs w:val="28"/>
          <w:lang w:val="kk-KZ"/>
        </w:rPr>
        <w:t>ар, іссапар орнына бару және кері қайту бойынша шығы</w:t>
      </w:r>
      <w:r w:rsidR="00BD2953">
        <w:rPr>
          <w:rFonts w:ascii="Times New Roman" w:hAnsi="Times New Roman" w:cs="Times New Roman"/>
          <w:sz w:val="28"/>
          <w:szCs w:val="28"/>
          <w:lang w:val="kk-KZ"/>
        </w:rPr>
        <w:t>нд</w:t>
      </w:r>
      <w:r w:rsidR="00267202" w:rsidRPr="00FB691F">
        <w:rPr>
          <w:rFonts w:ascii="Times New Roman" w:hAnsi="Times New Roman" w:cs="Times New Roman"/>
          <w:sz w:val="28"/>
          <w:szCs w:val="28"/>
          <w:lang w:val="kk-KZ"/>
        </w:rPr>
        <w:t>ар) Қоғамның ішкі құжаттарына сәйкес айқындалады.</w:t>
      </w:r>
    </w:p>
    <w:p w14:paraId="1246BBD1" w14:textId="77777777" w:rsidR="00CD5330" w:rsidRDefault="00CD5330" w:rsidP="00A240F8">
      <w:pPr>
        <w:spacing w:after="0" w:line="240" w:lineRule="auto"/>
        <w:ind w:firstLine="709"/>
        <w:jc w:val="center"/>
        <w:rPr>
          <w:rFonts w:ascii="Times New Roman" w:hAnsi="Times New Roman" w:cs="Times New Roman"/>
          <w:b/>
          <w:sz w:val="28"/>
          <w:szCs w:val="28"/>
          <w:lang w:val="kk-KZ"/>
        </w:rPr>
      </w:pPr>
    </w:p>
    <w:p w14:paraId="3EA00838" w14:textId="77777777" w:rsidR="00267202" w:rsidRPr="00FB691F" w:rsidRDefault="00C20211" w:rsidP="00A240F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CD5330">
        <w:rPr>
          <w:rFonts w:ascii="Times New Roman" w:hAnsi="Times New Roman" w:cs="Times New Roman"/>
          <w:b/>
          <w:sz w:val="28"/>
          <w:szCs w:val="28"/>
          <w:lang w:val="kk-KZ"/>
        </w:rPr>
        <w:t>.</w:t>
      </w:r>
      <w:r w:rsidR="00267202" w:rsidRPr="00FB691F">
        <w:rPr>
          <w:rFonts w:ascii="Times New Roman" w:hAnsi="Times New Roman" w:cs="Times New Roman"/>
          <w:b/>
          <w:sz w:val="28"/>
          <w:szCs w:val="28"/>
          <w:lang w:val="kk-KZ"/>
        </w:rPr>
        <w:t xml:space="preserve"> Қорытынды ережелер</w:t>
      </w:r>
    </w:p>
    <w:p w14:paraId="1C6832E3" w14:textId="77777777" w:rsidR="00267202" w:rsidRPr="00FB691F" w:rsidRDefault="00C20211"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4A593F">
        <w:rPr>
          <w:rFonts w:ascii="Times New Roman" w:hAnsi="Times New Roman" w:cs="Times New Roman"/>
          <w:sz w:val="28"/>
          <w:szCs w:val="28"/>
          <w:lang w:val="kk-KZ"/>
        </w:rPr>
        <w:t>2</w:t>
      </w:r>
      <w:r w:rsidR="00267202" w:rsidRPr="00FB691F">
        <w:rPr>
          <w:rFonts w:ascii="Times New Roman" w:hAnsi="Times New Roman" w:cs="Times New Roman"/>
          <w:sz w:val="28"/>
          <w:szCs w:val="28"/>
          <w:lang w:val="kk-KZ"/>
        </w:rPr>
        <w:t xml:space="preserve">. Ережені бекіту, сондай-ақ </w:t>
      </w:r>
      <w:r w:rsidR="00621F9A">
        <w:rPr>
          <w:rFonts w:ascii="Times New Roman" w:hAnsi="Times New Roman" w:cs="Times New Roman"/>
          <w:sz w:val="28"/>
          <w:szCs w:val="28"/>
          <w:lang w:val="kk-KZ"/>
        </w:rPr>
        <w:t xml:space="preserve">оған </w:t>
      </w:r>
      <w:r w:rsidR="00267202" w:rsidRPr="00FB691F">
        <w:rPr>
          <w:rFonts w:ascii="Times New Roman" w:hAnsi="Times New Roman" w:cs="Times New Roman"/>
          <w:sz w:val="28"/>
          <w:szCs w:val="28"/>
          <w:lang w:val="kk-KZ"/>
        </w:rPr>
        <w:t>өзгерістер мен толықтырулар енгізу Қоғамның Директорлар кеңесінің құзыретіне жатады.</w:t>
      </w:r>
    </w:p>
    <w:p w14:paraId="6474E4DC" w14:textId="77777777" w:rsidR="00267202" w:rsidRPr="00FB691F" w:rsidRDefault="004A593F" w:rsidP="00A240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43</w:t>
      </w:r>
      <w:r w:rsidR="00BD2953">
        <w:rPr>
          <w:rFonts w:ascii="Times New Roman" w:hAnsi="Times New Roman" w:cs="Times New Roman"/>
          <w:sz w:val="28"/>
          <w:szCs w:val="28"/>
          <w:lang w:val="kk-KZ"/>
        </w:rPr>
        <w:t>. Егер осы Е</w:t>
      </w:r>
      <w:r w:rsidR="00267202" w:rsidRPr="00FB691F">
        <w:rPr>
          <w:rFonts w:ascii="Times New Roman" w:hAnsi="Times New Roman" w:cs="Times New Roman"/>
          <w:sz w:val="28"/>
          <w:szCs w:val="28"/>
          <w:lang w:val="kk-KZ"/>
        </w:rPr>
        <w:t>реже</w:t>
      </w:r>
      <w:r w:rsidR="00BD2953">
        <w:rPr>
          <w:rFonts w:ascii="Times New Roman" w:hAnsi="Times New Roman" w:cs="Times New Roman"/>
          <w:sz w:val="28"/>
          <w:szCs w:val="28"/>
          <w:lang w:val="kk-KZ"/>
        </w:rPr>
        <w:t>нің</w:t>
      </w:r>
      <w:r w:rsidR="00267202" w:rsidRPr="00FB691F">
        <w:rPr>
          <w:rFonts w:ascii="Times New Roman" w:hAnsi="Times New Roman" w:cs="Times New Roman"/>
          <w:sz w:val="28"/>
          <w:szCs w:val="28"/>
          <w:lang w:val="kk-KZ"/>
        </w:rPr>
        <w:t xml:space="preserve"> жекелеген тармақтары қолданыстағы Заңнамаға қайшы келсе, бұл тармақтар күшін жояды және осы тармақтармен реттелетін мәселелер бөлігінде осы Ереже</w:t>
      </w:r>
      <w:r w:rsidR="000D08E4">
        <w:rPr>
          <w:rFonts w:ascii="Times New Roman" w:hAnsi="Times New Roman" w:cs="Times New Roman"/>
          <w:sz w:val="28"/>
          <w:szCs w:val="28"/>
          <w:lang w:val="kk-KZ"/>
        </w:rPr>
        <w:t xml:space="preserve">ге тиісті өзгерістер енгізілгенге </w:t>
      </w:r>
      <w:r w:rsidR="00267202" w:rsidRPr="00FB691F">
        <w:rPr>
          <w:rFonts w:ascii="Times New Roman" w:hAnsi="Times New Roman" w:cs="Times New Roman"/>
          <w:sz w:val="28"/>
          <w:szCs w:val="28"/>
          <w:lang w:val="kk-KZ"/>
        </w:rPr>
        <w:t>дейін қолданыстағы Заңнаманың</w:t>
      </w:r>
      <w:r w:rsidR="00621F9A">
        <w:rPr>
          <w:rFonts w:ascii="Times New Roman" w:hAnsi="Times New Roman" w:cs="Times New Roman"/>
          <w:sz w:val="28"/>
          <w:szCs w:val="28"/>
          <w:lang w:val="kk-KZ"/>
        </w:rPr>
        <w:t xml:space="preserve"> нормалары басшылыққа алынады</w:t>
      </w:r>
      <w:r w:rsidR="00267202" w:rsidRPr="00FB691F">
        <w:rPr>
          <w:rFonts w:ascii="Times New Roman" w:hAnsi="Times New Roman" w:cs="Times New Roman"/>
          <w:sz w:val="28"/>
          <w:szCs w:val="28"/>
          <w:lang w:val="kk-KZ"/>
        </w:rPr>
        <w:t>.</w:t>
      </w:r>
    </w:p>
    <w:p w14:paraId="737CC72D" w14:textId="77777777" w:rsidR="005E5283" w:rsidRPr="00FB691F" w:rsidRDefault="005E5283" w:rsidP="00A240F8">
      <w:pPr>
        <w:spacing w:after="0" w:line="240" w:lineRule="auto"/>
        <w:ind w:firstLine="851"/>
        <w:jc w:val="both"/>
        <w:rPr>
          <w:rFonts w:ascii="Times New Roman" w:hAnsi="Times New Roman" w:cs="Times New Roman"/>
          <w:sz w:val="28"/>
          <w:szCs w:val="28"/>
          <w:lang w:val="kk-KZ"/>
        </w:rPr>
      </w:pPr>
    </w:p>
    <w:p w14:paraId="14F201D6" w14:textId="77777777" w:rsidR="007B5A21" w:rsidRPr="00FB691F" w:rsidRDefault="007B5A21" w:rsidP="00A240F8">
      <w:pPr>
        <w:spacing w:after="0" w:line="240" w:lineRule="auto"/>
        <w:ind w:firstLine="851"/>
        <w:jc w:val="both"/>
        <w:rPr>
          <w:rFonts w:ascii="Times New Roman" w:hAnsi="Times New Roman" w:cs="Times New Roman"/>
          <w:sz w:val="28"/>
          <w:szCs w:val="28"/>
          <w:lang w:val="kk-KZ"/>
        </w:rPr>
      </w:pPr>
    </w:p>
    <w:p w14:paraId="233D2538"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7BC98AD7"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7DE04E77"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212F2EE2"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2A264D20"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1A6980DF"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5C819FFC"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73E3707E"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775F8BD4"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2784402C" w14:textId="77777777" w:rsidR="00624CA1" w:rsidRPr="00FB691F" w:rsidRDefault="00624CA1" w:rsidP="00A240F8">
      <w:pPr>
        <w:spacing w:after="0" w:line="240" w:lineRule="auto"/>
        <w:ind w:firstLine="851"/>
        <w:jc w:val="both"/>
        <w:rPr>
          <w:rFonts w:ascii="Times New Roman" w:hAnsi="Times New Roman" w:cs="Times New Roman"/>
          <w:sz w:val="28"/>
          <w:szCs w:val="28"/>
          <w:lang w:val="kk-KZ"/>
        </w:rPr>
      </w:pPr>
    </w:p>
    <w:p w14:paraId="179EB114" w14:textId="77777777" w:rsidR="0052756E" w:rsidRPr="00FB691F" w:rsidRDefault="0052756E" w:rsidP="00A240F8">
      <w:pPr>
        <w:spacing w:after="0" w:line="240" w:lineRule="auto"/>
        <w:ind w:firstLine="851"/>
        <w:jc w:val="both"/>
        <w:rPr>
          <w:rFonts w:ascii="Times New Roman" w:hAnsi="Times New Roman" w:cs="Times New Roman"/>
          <w:sz w:val="28"/>
          <w:szCs w:val="28"/>
          <w:lang w:val="kk-KZ"/>
        </w:rPr>
      </w:pPr>
    </w:p>
    <w:p w14:paraId="3DFBFE9E" w14:textId="77777777" w:rsidR="0052756E" w:rsidRPr="00FB691F" w:rsidRDefault="0052756E" w:rsidP="00A240F8">
      <w:pPr>
        <w:spacing w:after="0" w:line="240" w:lineRule="auto"/>
        <w:ind w:firstLine="851"/>
        <w:jc w:val="both"/>
        <w:rPr>
          <w:rFonts w:ascii="Times New Roman" w:hAnsi="Times New Roman" w:cs="Times New Roman"/>
          <w:sz w:val="28"/>
          <w:szCs w:val="28"/>
          <w:lang w:val="kk-KZ"/>
        </w:rPr>
      </w:pPr>
    </w:p>
    <w:p w14:paraId="0763CFA4" w14:textId="77777777" w:rsidR="0052756E" w:rsidRPr="00FB691F" w:rsidRDefault="0052756E" w:rsidP="00A240F8">
      <w:pPr>
        <w:spacing w:after="0" w:line="240" w:lineRule="auto"/>
        <w:ind w:firstLine="851"/>
        <w:jc w:val="both"/>
        <w:rPr>
          <w:rFonts w:ascii="Times New Roman" w:hAnsi="Times New Roman" w:cs="Times New Roman"/>
          <w:sz w:val="28"/>
          <w:szCs w:val="28"/>
          <w:lang w:val="kk-KZ"/>
        </w:rPr>
      </w:pPr>
    </w:p>
    <w:p w14:paraId="1B216AB2" w14:textId="77777777" w:rsidR="0052756E" w:rsidRPr="00FB691F" w:rsidRDefault="0052756E" w:rsidP="00A240F8">
      <w:pPr>
        <w:spacing w:after="0" w:line="240" w:lineRule="auto"/>
        <w:ind w:firstLine="851"/>
        <w:jc w:val="both"/>
        <w:rPr>
          <w:rFonts w:ascii="Times New Roman" w:hAnsi="Times New Roman" w:cs="Times New Roman"/>
          <w:sz w:val="28"/>
          <w:szCs w:val="28"/>
          <w:lang w:val="kk-KZ"/>
        </w:rPr>
      </w:pPr>
    </w:p>
    <w:sectPr w:rsidR="0052756E" w:rsidRPr="00FB691F" w:rsidSect="008075B1">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290B" w14:textId="77777777" w:rsidR="00373C76" w:rsidRDefault="00373C76" w:rsidP="00DF3463">
      <w:pPr>
        <w:spacing w:after="0" w:line="240" w:lineRule="auto"/>
      </w:pPr>
      <w:r>
        <w:separator/>
      </w:r>
    </w:p>
  </w:endnote>
  <w:endnote w:type="continuationSeparator" w:id="0">
    <w:p w14:paraId="70005CA8" w14:textId="77777777" w:rsidR="00373C76" w:rsidRDefault="00373C76" w:rsidP="00DF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597469"/>
      <w:docPartObj>
        <w:docPartGallery w:val="Page Numbers (Bottom of Page)"/>
        <w:docPartUnique/>
      </w:docPartObj>
    </w:sdtPr>
    <w:sdtEndPr/>
    <w:sdtContent>
      <w:p w14:paraId="7E06800D" w14:textId="77777777" w:rsidR="00DF3463" w:rsidRDefault="00740BF0">
        <w:pPr>
          <w:pStyle w:val="a6"/>
          <w:jc w:val="center"/>
        </w:pPr>
        <w:r w:rsidRPr="00DF3463">
          <w:rPr>
            <w:rFonts w:ascii="Times New Roman" w:hAnsi="Times New Roman" w:cs="Times New Roman"/>
            <w:sz w:val="20"/>
          </w:rPr>
          <w:fldChar w:fldCharType="begin"/>
        </w:r>
        <w:r w:rsidR="00DF3463" w:rsidRPr="00DF3463">
          <w:rPr>
            <w:rFonts w:ascii="Times New Roman" w:hAnsi="Times New Roman" w:cs="Times New Roman"/>
            <w:sz w:val="20"/>
          </w:rPr>
          <w:instrText xml:space="preserve"> PAGE   \* MERGEFORMAT </w:instrText>
        </w:r>
        <w:r w:rsidRPr="00DF3463">
          <w:rPr>
            <w:rFonts w:ascii="Times New Roman" w:hAnsi="Times New Roman" w:cs="Times New Roman"/>
            <w:sz w:val="20"/>
          </w:rPr>
          <w:fldChar w:fldCharType="separate"/>
        </w:r>
        <w:r w:rsidR="00656649">
          <w:rPr>
            <w:rFonts w:ascii="Times New Roman" w:hAnsi="Times New Roman" w:cs="Times New Roman"/>
            <w:noProof/>
            <w:sz w:val="20"/>
          </w:rPr>
          <w:t>7</w:t>
        </w:r>
        <w:r w:rsidRPr="00DF3463">
          <w:rPr>
            <w:rFonts w:ascii="Times New Roman" w:hAnsi="Times New Roman" w:cs="Times New Roman"/>
            <w:sz w:val="20"/>
          </w:rPr>
          <w:fldChar w:fldCharType="end"/>
        </w:r>
      </w:p>
    </w:sdtContent>
  </w:sdt>
  <w:p w14:paraId="5A6B5E52" w14:textId="77777777" w:rsidR="00DF3463" w:rsidRDefault="00DF34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EA8C" w14:textId="77777777" w:rsidR="00373C76" w:rsidRDefault="00373C76" w:rsidP="00DF3463">
      <w:pPr>
        <w:spacing w:after="0" w:line="240" w:lineRule="auto"/>
      </w:pPr>
      <w:r>
        <w:separator/>
      </w:r>
    </w:p>
  </w:footnote>
  <w:footnote w:type="continuationSeparator" w:id="0">
    <w:p w14:paraId="1E05F5E6" w14:textId="77777777" w:rsidR="00373C76" w:rsidRDefault="00373C76" w:rsidP="00DF3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A59B9"/>
    <w:multiLevelType w:val="hybridMultilevel"/>
    <w:tmpl w:val="1096B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C17F86"/>
    <w:multiLevelType w:val="hybridMultilevel"/>
    <w:tmpl w:val="7A14B6BE"/>
    <w:lvl w:ilvl="0" w:tplc="912830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B970AE9"/>
    <w:multiLevelType w:val="hybridMultilevel"/>
    <w:tmpl w:val="04B61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2E5B89"/>
    <w:multiLevelType w:val="hybridMultilevel"/>
    <w:tmpl w:val="1EF02BC2"/>
    <w:lvl w:ilvl="0" w:tplc="DAC2F2BE">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2E45BBC"/>
    <w:multiLevelType w:val="hybridMultilevel"/>
    <w:tmpl w:val="7AF2F600"/>
    <w:lvl w:ilvl="0" w:tplc="D082AD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51D"/>
    <w:rsid w:val="00013C21"/>
    <w:rsid w:val="00013F19"/>
    <w:rsid w:val="00017EF6"/>
    <w:rsid w:val="0003506A"/>
    <w:rsid w:val="00072BDD"/>
    <w:rsid w:val="000A5D24"/>
    <w:rsid w:val="000B1C7C"/>
    <w:rsid w:val="000C00B5"/>
    <w:rsid w:val="000C7AF0"/>
    <w:rsid w:val="000D08E4"/>
    <w:rsid w:val="000D1223"/>
    <w:rsid w:val="000D23EA"/>
    <w:rsid w:val="000D4FE2"/>
    <w:rsid w:val="000D704B"/>
    <w:rsid w:val="000F1C42"/>
    <w:rsid w:val="001065E7"/>
    <w:rsid w:val="00123ABB"/>
    <w:rsid w:val="001574EB"/>
    <w:rsid w:val="001602F0"/>
    <w:rsid w:val="00173601"/>
    <w:rsid w:val="0017417C"/>
    <w:rsid w:val="0018667B"/>
    <w:rsid w:val="00195B43"/>
    <w:rsid w:val="001B663C"/>
    <w:rsid w:val="001C11AA"/>
    <w:rsid w:val="001D5D0F"/>
    <w:rsid w:val="001D7CE7"/>
    <w:rsid w:val="00214CF8"/>
    <w:rsid w:val="002152A4"/>
    <w:rsid w:val="002177B5"/>
    <w:rsid w:val="00217801"/>
    <w:rsid w:val="0026386B"/>
    <w:rsid w:val="00265AC5"/>
    <w:rsid w:val="00267202"/>
    <w:rsid w:val="00286A99"/>
    <w:rsid w:val="002872AE"/>
    <w:rsid w:val="00293455"/>
    <w:rsid w:val="002A6506"/>
    <w:rsid w:val="002D17C5"/>
    <w:rsid w:val="002D268A"/>
    <w:rsid w:val="002E113C"/>
    <w:rsid w:val="002E42D1"/>
    <w:rsid w:val="002F2265"/>
    <w:rsid w:val="002F551D"/>
    <w:rsid w:val="002F6B47"/>
    <w:rsid w:val="002F7DCE"/>
    <w:rsid w:val="00304493"/>
    <w:rsid w:val="00325DC4"/>
    <w:rsid w:val="00327158"/>
    <w:rsid w:val="00357DC7"/>
    <w:rsid w:val="0036356E"/>
    <w:rsid w:val="003725F3"/>
    <w:rsid w:val="00373C76"/>
    <w:rsid w:val="00380DF1"/>
    <w:rsid w:val="00393C41"/>
    <w:rsid w:val="003A1ABC"/>
    <w:rsid w:val="003B2DA5"/>
    <w:rsid w:val="003C0FF3"/>
    <w:rsid w:val="003C3FE2"/>
    <w:rsid w:val="003D0D84"/>
    <w:rsid w:val="003E67E5"/>
    <w:rsid w:val="00411F9F"/>
    <w:rsid w:val="00412DA4"/>
    <w:rsid w:val="00425FEF"/>
    <w:rsid w:val="004265E4"/>
    <w:rsid w:val="00445710"/>
    <w:rsid w:val="00446802"/>
    <w:rsid w:val="004555C2"/>
    <w:rsid w:val="0046688F"/>
    <w:rsid w:val="00471DE8"/>
    <w:rsid w:val="00481D85"/>
    <w:rsid w:val="004864D2"/>
    <w:rsid w:val="0049339C"/>
    <w:rsid w:val="004A593F"/>
    <w:rsid w:val="004B2B7F"/>
    <w:rsid w:val="004B493E"/>
    <w:rsid w:val="004C38CB"/>
    <w:rsid w:val="004C5AE0"/>
    <w:rsid w:val="004D2876"/>
    <w:rsid w:val="004D29AD"/>
    <w:rsid w:val="004D3B50"/>
    <w:rsid w:val="00507492"/>
    <w:rsid w:val="00513D64"/>
    <w:rsid w:val="005153E2"/>
    <w:rsid w:val="0052466C"/>
    <w:rsid w:val="0052756E"/>
    <w:rsid w:val="00541505"/>
    <w:rsid w:val="005525CB"/>
    <w:rsid w:val="00557488"/>
    <w:rsid w:val="005705C4"/>
    <w:rsid w:val="00572828"/>
    <w:rsid w:val="0059301C"/>
    <w:rsid w:val="00593B64"/>
    <w:rsid w:val="00596BB9"/>
    <w:rsid w:val="005D2DFA"/>
    <w:rsid w:val="005E5283"/>
    <w:rsid w:val="005E6D95"/>
    <w:rsid w:val="005F2019"/>
    <w:rsid w:val="00606F6A"/>
    <w:rsid w:val="00607780"/>
    <w:rsid w:val="00612D11"/>
    <w:rsid w:val="00620CD4"/>
    <w:rsid w:val="00621F9A"/>
    <w:rsid w:val="00624CA1"/>
    <w:rsid w:val="0064736C"/>
    <w:rsid w:val="00653914"/>
    <w:rsid w:val="00656649"/>
    <w:rsid w:val="00661259"/>
    <w:rsid w:val="00683F75"/>
    <w:rsid w:val="00690E54"/>
    <w:rsid w:val="006913B1"/>
    <w:rsid w:val="006A0756"/>
    <w:rsid w:val="006B4285"/>
    <w:rsid w:val="006D3AA2"/>
    <w:rsid w:val="006E5919"/>
    <w:rsid w:val="006E6143"/>
    <w:rsid w:val="006E7CB1"/>
    <w:rsid w:val="00721CC1"/>
    <w:rsid w:val="00726D3E"/>
    <w:rsid w:val="00731790"/>
    <w:rsid w:val="00731846"/>
    <w:rsid w:val="00734936"/>
    <w:rsid w:val="00740BF0"/>
    <w:rsid w:val="00741DB1"/>
    <w:rsid w:val="00757980"/>
    <w:rsid w:val="00781E3F"/>
    <w:rsid w:val="00784C6E"/>
    <w:rsid w:val="007B44B5"/>
    <w:rsid w:val="007B5A21"/>
    <w:rsid w:val="007C4C3C"/>
    <w:rsid w:val="007C6A6E"/>
    <w:rsid w:val="007D411F"/>
    <w:rsid w:val="007D4DEB"/>
    <w:rsid w:val="007D7819"/>
    <w:rsid w:val="007F2F06"/>
    <w:rsid w:val="008075B1"/>
    <w:rsid w:val="00811A91"/>
    <w:rsid w:val="00812B18"/>
    <w:rsid w:val="00814F1E"/>
    <w:rsid w:val="008160D3"/>
    <w:rsid w:val="008172D8"/>
    <w:rsid w:val="008669E2"/>
    <w:rsid w:val="00874E6A"/>
    <w:rsid w:val="008A7808"/>
    <w:rsid w:val="008B4AFF"/>
    <w:rsid w:val="008C0329"/>
    <w:rsid w:val="008E656A"/>
    <w:rsid w:val="0090294C"/>
    <w:rsid w:val="00916AAE"/>
    <w:rsid w:val="009300AC"/>
    <w:rsid w:val="00934ED9"/>
    <w:rsid w:val="0094611C"/>
    <w:rsid w:val="00963098"/>
    <w:rsid w:val="00967264"/>
    <w:rsid w:val="00974222"/>
    <w:rsid w:val="00977B2C"/>
    <w:rsid w:val="009942FE"/>
    <w:rsid w:val="0099473C"/>
    <w:rsid w:val="009A55F9"/>
    <w:rsid w:val="009C03F9"/>
    <w:rsid w:val="009D19BA"/>
    <w:rsid w:val="009D5637"/>
    <w:rsid w:val="009F6397"/>
    <w:rsid w:val="009F6FAC"/>
    <w:rsid w:val="00A03358"/>
    <w:rsid w:val="00A13050"/>
    <w:rsid w:val="00A2333E"/>
    <w:rsid w:val="00A240F8"/>
    <w:rsid w:val="00A248F3"/>
    <w:rsid w:val="00A45823"/>
    <w:rsid w:val="00A50701"/>
    <w:rsid w:val="00A62440"/>
    <w:rsid w:val="00A77229"/>
    <w:rsid w:val="00A85684"/>
    <w:rsid w:val="00AA17F4"/>
    <w:rsid w:val="00AA47E3"/>
    <w:rsid w:val="00AB4DA4"/>
    <w:rsid w:val="00AE1A08"/>
    <w:rsid w:val="00AE4DC9"/>
    <w:rsid w:val="00B05890"/>
    <w:rsid w:val="00B134B1"/>
    <w:rsid w:val="00B176D2"/>
    <w:rsid w:val="00B35CD3"/>
    <w:rsid w:val="00B371EE"/>
    <w:rsid w:val="00B45B01"/>
    <w:rsid w:val="00B52609"/>
    <w:rsid w:val="00B71770"/>
    <w:rsid w:val="00B933D4"/>
    <w:rsid w:val="00B95040"/>
    <w:rsid w:val="00B95700"/>
    <w:rsid w:val="00B9686B"/>
    <w:rsid w:val="00BD1516"/>
    <w:rsid w:val="00BD2953"/>
    <w:rsid w:val="00BE349E"/>
    <w:rsid w:val="00BE682D"/>
    <w:rsid w:val="00BE7BF0"/>
    <w:rsid w:val="00C20211"/>
    <w:rsid w:val="00C22024"/>
    <w:rsid w:val="00C22642"/>
    <w:rsid w:val="00C32F54"/>
    <w:rsid w:val="00C5123D"/>
    <w:rsid w:val="00C515FF"/>
    <w:rsid w:val="00C624E0"/>
    <w:rsid w:val="00C723F6"/>
    <w:rsid w:val="00C822C6"/>
    <w:rsid w:val="00C854E1"/>
    <w:rsid w:val="00C97486"/>
    <w:rsid w:val="00CD51D3"/>
    <w:rsid w:val="00CD5330"/>
    <w:rsid w:val="00CE7C2A"/>
    <w:rsid w:val="00D131E5"/>
    <w:rsid w:val="00D238EE"/>
    <w:rsid w:val="00D36B65"/>
    <w:rsid w:val="00D40EDE"/>
    <w:rsid w:val="00D6657D"/>
    <w:rsid w:val="00D83277"/>
    <w:rsid w:val="00DB454F"/>
    <w:rsid w:val="00DE3AA9"/>
    <w:rsid w:val="00DE7B69"/>
    <w:rsid w:val="00DF0EDB"/>
    <w:rsid w:val="00DF3463"/>
    <w:rsid w:val="00DF3893"/>
    <w:rsid w:val="00E000EE"/>
    <w:rsid w:val="00E13D10"/>
    <w:rsid w:val="00E32B9A"/>
    <w:rsid w:val="00E4183F"/>
    <w:rsid w:val="00E64793"/>
    <w:rsid w:val="00E73441"/>
    <w:rsid w:val="00E7418F"/>
    <w:rsid w:val="00E828F3"/>
    <w:rsid w:val="00E858EE"/>
    <w:rsid w:val="00E90AEA"/>
    <w:rsid w:val="00EA5E02"/>
    <w:rsid w:val="00ED5AD1"/>
    <w:rsid w:val="00ED7298"/>
    <w:rsid w:val="00EE6E92"/>
    <w:rsid w:val="00F03B4D"/>
    <w:rsid w:val="00F10B0D"/>
    <w:rsid w:val="00F13CFE"/>
    <w:rsid w:val="00F27A03"/>
    <w:rsid w:val="00F421F7"/>
    <w:rsid w:val="00F44882"/>
    <w:rsid w:val="00F47556"/>
    <w:rsid w:val="00F804FA"/>
    <w:rsid w:val="00F83DA8"/>
    <w:rsid w:val="00FA033B"/>
    <w:rsid w:val="00FB5DD1"/>
    <w:rsid w:val="00FB691F"/>
    <w:rsid w:val="00FC562E"/>
    <w:rsid w:val="00FC66FB"/>
    <w:rsid w:val="00FC7439"/>
    <w:rsid w:val="00FE5A48"/>
    <w:rsid w:val="00FF11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322B7"/>
  <w15:docId w15:val="{40FAEB28-2D38-449B-A09B-C3AA946F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DC9"/>
    <w:pPr>
      <w:ind w:left="720"/>
      <w:contextualSpacing/>
    </w:pPr>
  </w:style>
  <w:style w:type="paragraph" w:styleId="a4">
    <w:name w:val="header"/>
    <w:basedOn w:val="a"/>
    <w:link w:val="a5"/>
    <w:uiPriority w:val="99"/>
    <w:unhideWhenUsed/>
    <w:rsid w:val="00DF34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3463"/>
  </w:style>
  <w:style w:type="paragraph" w:styleId="a6">
    <w:name w:val="footer"/>
    <w:basedOn w:val="a"/>
    <w:link w:val="a7"/>
    <w:uiPriority w:val="99"/>
    <w:unhideWhenUsed/>
    <w:rsid w:val="00DF34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3463"/>
  </w:style>
  <w:style w:type="paragraph" w:styleId="a8">
    <w:name w:val="Balloon Text"/>
    <w:basedOn w:val="a"/>
    <w:link w:val="a9"/>
    <w:uiPriority w:val="99"/>
    <w:semiHidden/>
    <w:unhideWhenUsed/>
    <w:rsid w:val="00D36B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6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41128">
      <w:bodyDiv w:val="1"/>
      <w:marLeft w:val="0"/>
      <w:marRight w:val="0"/>
      <w:marTop w:val="0"/>
      <w:marBottom w:val="0"/>
      <w:divBdr>
        <w:top w:val="none" w:sz="0" w:space="0" w:color="auto"/>
        <w:left w:val="none" w:sz="0" w:space="0" w:color="auto"/>
        <w:bottom w:val="none" w:sz="0" w:space="0" w:color="auto"/>
        <w:right w:val="none" w:sz="0" w:space="0" w:color="auto"/>
      </w:divBdr>
    </w:div>
    <w:div w:id="14850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1929-E215-4674-9B41-A967543A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3698</TotalTime>
  <Pages>10</Pages>
  <Words>3262</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198</cp:revision>
  <cp:lastPrinted>2020-11-25T12:39:00Z</cp:lastPrinted>
  <dcterms:created xsi:type="dcterms:W3CDTF">2020-08-26T03:06:00Z</dcterms:created>
  <dcterms:modified xsi:type="dcterms:W3CDTF">2026-03-26T11:41:00Z</dcterms:modified>
</cp:coreProperties>
</file>